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702B9" w14:textId="3425728C" w:rsidR="004E72B6" w:rsidRPr="00FC4073" w:rsidRDefault="00D91523" w:rsidP="006E5734">
      <w:pPr>
        <w:spacing w:after="0"/>
        <w:jc w:val="right"/>
        <w:rPr>
          <w:rFonts w:ascii="Cambria" w:hAnsi="Cambria"/>
          <w:noProof/>
          <w:lang w:val="en-GB" w:eastAsia="en-GB"/>
        </w:rPr>
      </w:pPr>
      <w:r>
        <w:rPr>
          <w:rFonts w:ascii="Cambria" w:hAnsi="Cambria"/>
          <w:noProof/>
          <w:lang w:val="en-GB" w:eastAsia="en-GB"/>
        </w:rPr>
        <w:drawing>
          <wp:inline distT="0" distB="0" distL="0" distR="0" wp14:anchorId="1BA82680" wp14:editId="6FE2205F">
            <wp:extent cx="1952065" cy="55308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ova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769" cy="563201"/>
                    </a:xfrm>
                    <a:prstGeom prst="rect">
                      <a:avLst/>
                    </a:prstGeom>
                  </pic:spPr>
                </pic:pic>
              </a:graphicData>
            </a:graphic>
          </wp:inline>
        </w:drawing>
      </w:r>
    </w:p>
    <w:p w14:paraId="2EAE72F1" w14:textId="77777777" w:rsidR="00A64940" w:rsidRPr="003B2FBF" w:rsidRDefault="00A64940" w:rsidP="006E5734">
      <w:pPr>
        <w:spacing w:after="0"/>
        <w:rPr>
          <w:rFonts w:ascii="Cambria" w:hAnsi="Cambria"/>
        </w:rPr>
      </w:pPr>
    </w:p>
    <w:p w14:paraId="3CE829A9" w14:textId="72BBCD8E" w:rsidR="00BC458E" w:rsidRPr="00FC4073" w:rsidRDefault="009E0B33" w:rsidP="006E5734">
      <w:pPr>
        <w:spacing w:after="0"/>
        <w:rPr>
          <w:rFonts w:ascii="Cambria" w:hAnsi="Cambria"/>
        </w:rPr>
      </w:pPr>
      <w:r w:rsidRPr="0027301F">
        <w:rPr>
          <w:rFonts w:ascii="Cambria" w:hAnsi="Cambria"/>
        </w:rPr>
        <w:t>12</w:t>
      </w:r>
      <w:r w:rsidR="00C50F08">
        <w:rPr>
          <w:rFonts w:ascii="Cambria" w:hAnsi="Cambria"/>
        </w:rPr>
        <w:t xml:space="preserve"> November 2020</w:t>
      </w:r>
    </w:p>
    <w:p w14:paraId="26F23A6E" w14:textId="77777777" w:rsidR="00250E1F" w:rsidRDefault="00250E1F" w:rsidP="006E5734">
      <w:pPr>
        <w:spacing w:after="0"/>
        <w:jc w:val="center"/>
        <w:rPr>
          <w:rFonts w:ascii="Cambria" w:hAnsi="Cambria"/>
        </w:rPr>
      </w:pPr>
    </w:p>
    <w:p w14:paraId="31931874" w14:textId="193525A7" w:rsidR="00410AC1" w:rsidRPr="00521EC7" w:rsidRDefault="00410AC1" w:rsidP="006E5734">
      <w:pPr>
        <w:spacing w:after="0"/>
        <w:jc w:val="center"/>
        <w:rPr>
          <w:rFonts w:ascii="Cambria" w:hAnsi="Cambria"/>
          <w:b/>
          <w:bCs/>
          <w:sz w:val="28"/>
          <w:szCs w:val="28"/>
        </w:rPr>
      </w:pPr>
      <w:r w:rsidRPr="00521EC7">
        <w:rPr>
          <w:rFonts w:ascii="Cambria" w:hAnsi="Cambria"/>
          <w:b/>
          <w:bCs/>
          <w:sz w:val="28"/>
          <w:szCs w:val="28"/>
        </w:rPr>
        <w:t>PRESS</w:t>
      </w:r>
      <w:r w:rsidR="003A0983" w:rsidRPr="00521EC7">
        <w:rPr>
          <w:rFonts w:ascii="Cambria" w:hAnsi="Cambria"/>
          <w:b/>
          <w:bCs/>
          <w:sz w:val="28"/>
          <w:szCs w:val="28"/>
        </w:rPr>
        <w:t xml:space="preserve"> </w:t>
      </w:r>
      <w:r w:rsidRPr="00521EC7">
        <w:rPr>
          <w:rFonts w:ascii="Cambria" w:hAnsi="Cambria"/>
          <w:b/>
          <w:bCs/>
          <w:sz w:val="28"/>
          <w:szCs w:val="28"/>
        </w:rPr>
        <w:t>RELEASE</w:t>
      </w:r>
    </w:p>
    <w:p w14:paraId="781AF87F" w14:textId="77777777" w:rsidR="00772E7C" w:rsidRDefault="00772E7C" w:rsidP="006E5734">
      <w:pPr>
        <w:spacing w:after="0"/>
        <w:jc w:val="center"/>
        <w:rPr>
          <w:rFonts w:ascii="Cambria" w:hAnsi="Cambria"/>
          <w:b/>
          <w:sz w:val="28"/>
          <w:szCs w:val="28"/>
        </w:rPr>
      </w:pPr>
    </w:p>
    <w:p w14:paraId="1D7D779B" w14:textId="349311E8" w:rsidR="00410AC1" w:rsidRPr="00FC4073" w:rsidRDefault="00521EC7" w:rsidP="006E5734">
      <w:pPr>
        <w:spacing w:after="0"/>
        <w:jc w:val="center"/>
        <w:rPr>
          <w:rFonts w:ascii="Cambria" w:hAnsi="Cambria"/>
          <w:b/>
          <w:sz w:val="28"/>
          <w:szCs w:val="28"/>
        </w:rPr>
      </w:pPr>
      <w:r>
        <w:rPr>
          <w:rFonts w:ascii="Cambria" w:hAnsi="Cambria"/>
          <w:b/>
          <w:sz w:val="28"/>
          <w:szCs w:val="28"/>
        </w:rPr>
        <w:t>N</w:t>
      </w:r>
      <w:r w:rsidR="00EE077F">
        <w:rPr>
          <w:rFonts w:ascii="Cambria" w:hAnsi="Cambria"/>
          <w:b/>
          <w:sz w:val="28"/>
          <w:szCs w:val="28"/>
        </w:rPr>
        <w:t>anoparticle-free D vitamins</w:t>
      </w:r>
      <w:r>
        <w:rPr>
          <w:rFonts w:ascii="Cambria" w:hAnsi="Cambria"/>
          <w:b/>
          <w:sz w:val="28"/>
          <w:szCs w:val="28"/>
        </w:rPr>
        <w:t xml:space="preserve"> from Prinova</w:t>
      </w:r>
      <w:r w:rsidR="00EE077F">
        <w:rPr>
          <w:rFonts w:ascii="Cambria" w:hAnsi="Cambria"/>
          <w:b/>
          <w:sz w:val="28"/>
          <w:szCs w:val="28"/>
        </w:rPr>
        <w:t xml:space="preserve"> offer </w:t>
      </w:r>
      <w:r>
        <w:rPr>
          <w:rFonts w:ascii="Cambria" w:hAnsi="Cambria"/>
          <w:b/>
          <w:sz w:val="28"/>
          <w:szCs w:val="28"/>
        </w:rPr>
        <w:t xml:space="preserve">bright prospects </w:t>
      </w:r>
      <w:r>
        <w:rPr>
          <w:rFonts w:ascii="Cambria" w:hAnsi="Cambria"/>
          <w:b/>
          <w:sz w:val="28"/>
          <w:szCs w:val="28"/>
        </w:rPr>
        <w:br/>
        <w:t>as interest in immune health grows</w:t>
      </w:r>
    </w:p>
    <w:p w14:paraId="720FBD17" w14:textId="77777777" w:rsidR="006439E8" w:rsidRPr="00FC4073" w:rsidRDefault="006439E8" w:rsidP="006E5734">
      <w:pPr>
        <w:spacing w:after="0"/>
        <w:jc w:val="center"/>
        <w:rPr>
          <w:rFonts w:ascii="Cambria" w:hAnsi="Cambria"/>
          <w:b/>
          <w:sz w:val="28"/>
          <w:szCs w:val="28"/>
        </w:rPr>
      </w:pPr>
    </w:p>
    <w:p w14:paraId="0D2FDE3D" w14:textId="34A62A94" w:rsidR="00C50F08" w:rsidRPr="00521EC7" w:rsidRDefault="00C50F08" w:rsidP="000A0CE2">
      <w:pPr>
        <w:spacing w:after="0"/>
        <w:rPr>
          <w:rFonts w:ascii="Cambria" w:hAnsi="Cambria"/>
        </w:rPr>
      </w:pPr>
      <w:r w:rsidRPr="00521EC7">
        <w:rPr>
          <w:rFonts w:ascii="Cambria" w:hAnsi="Cambria"/>
        </w:rPr>
        <w:t>Prinova has developed a premium</w:t>
      </w:r>
      <w:r w:rsidR="00A44434" w:rsidRPr="00521EC7">
        <w:rPr>
          <w:rFonts w:ascii="Cambria" w:hAnsi="Cambria"/>
        </w:rPr>
        <w:t xml:space="preserve"> </w:t>
      </w:r>
      <w:r w:rsidR="000A53F1" w:rsidRPr="00521EC7">
        <w:rPr>
          <w:rFonts w:ascii="Cambria" w:hAnsi="Cambria"/>
        </w:rPr>
        <w:t>line</w:t>
      </w:r>
      <w:r w:rsidR="00A44434" w:rsidRPr="00521EC7">
        <w:rPr>
          <w:rFonts w:ascii="Cambria" w:hAnsi="Cambria"/>
        </w:rPr>
        <w:t xml:space="preserve"> of</w:t>
      </w:r>
      <w:r w:rsidRPr="00521EC7">
        <w:rPr>
          <w:rFonts w:ascii="Cambria" w:hAnsi="Cambria"/>
        </w:rPr>
        <w:t xml:space="preserve"> nanoparticle-free vitamin D </w:t>
      </w:r>
      <w:r w:rsidR="00A33733">
        <w:rPr>
          <w:rFonts w:ascii="Cambria" w:hAnsi="Cambria"/>
        </w:rPr>
        <w:t>powders</w:t>
      </w:r>
      <w:r w:rsidR="00A44434" w:rsidRPr="00521EC7">
        <w:rPr>
          <w:rFonts w:ascii="Cambria" w:hAnsi="Cambria"/>
        </w:rPr>
        <w:t xml:space="preserve"> </w:t>
      </w:r>
      <w:r w:rsidRPr="00521EC7">
        <w:rPr>
          <w:rFonts w:ascii="Cambria" w:hAnsi="Cambria"/>
        </w:rPr>
        <w:t xml:space="preserve">that will enable </w:t>
      </w:r>
      <w:r w:rsidR="009D1C83" w:rsidRPr="00521EC7">
        <w:rPr>
          <w:rFonts w:ascii="Cambria" w:hAnsi="Cambria"/>
        </w:rPr>
        <w:t xml:space="preserve">food, beverage and </w:t>
      </w:r>
      <w:r w:rsidR="00A061FB" w:rsidRPr="00521EC7">
        <w:rPr>
          <w:rFonts w:ascii="Cambria" w:hAnsi="Cambria"/>
        </w:rPr>
        <w:t xml:space="preserve">nutrition businesses to </w:t>
      </w:r>
      <w:r w:rsidRPr="00521EC7">
        <w:rPr>
          <w:rFonts w:ascii="Cambria" w:hAnsi="Cambria"/>
        </w:rPr>
        <w:t xml:space="preserve">tap into growing demand for </w:t>
      </w:r>
      <w:r w:rsidR="00A061FB" w:rsidRPr="00521EC7">
        <w:rPr>
          <w:rFonts w:ascii="Cambria" w:hAnsi="Cambria"/>
        </w:rPr>
        <w:t xml:space="preserve">products containing </w:t>
      </w:r>
      <w:r w:rsidRPr="00521EC7">
        <w:rPr>
          <w:rFonts w:ascii="Cambria" w:hAnsi="Cambria"/>
        </w:rPr>
        <w:t>the ‘sunshine vitamin’.</w:t>
      </w:r>
      <w:r w:rsidR="00121AAF">
        <w:rPr>
          <w:rFonts w:ascii="Cambria" w:hAnsi="Cambria"/>
        </w:rPr>
        <w:t xml:space="preserve"> </w:t>
      </w:r>
      <w:r w:rsidR="00A33733">
        <w:rPr>
          <w:rFonts w:ascii="Cambria" w:hAnsi="Cambria"/>
        </w:rPr>
        <w:t>O</w:t>
      </w:r>
      <w:r w:rsidR="00121AAF">
        <w:rPr>
          <w:rFonts w:ascii="Cambria" w:hAnsi="Cambria"/>
        </w:rPr>
        <w:t>il</w:t>
      </w:r>
      <w:r w:rsidR="00A33733">
        <w:rPr>
          <w:rFonts w:ascii="Cambria" w:hAnsi="Cambria"/>
        </w:rPr>
        <w:t>-based</w:t>
      </w:r>
      <w:r w:rsidR="00121AAF">
        <w:rPr>
          <w:rFonts w:ascii="Cambria" w:hAnsi="Cambria"/>
        </w:rPr>
        <w:t xml:space="preserve"> formats</w:t>
      </w:r>
      <w:r w:rsidR="00A33733">
        <w:rPr>
          <w:rFonts w:ascii="Cambria" w:hAnsi="Cambria"/>
        </w:rPr>
        <w:t xml:space="preserve"> are also available.</w:t>
      </w:r>
    </w:p>
    <w:p w14:paraId="2A574555" w14:textId="710B8D91" w:rsidR="00D52745" w:rsidRPr="00521EC7" w:rsidRDefault="00D52745" w:rsidP="000A0CE2">
      <w:pPr>
        <w:spacing w:after="0"/>
        <w:rPr>
          <w:rFonts w:ascii="Cambria" w:hAnsi="Cambria"/>
        </w:rPr>
      </w:pPr>
    </w:p>
    <w:p w14:paraId="71307F1D" w14:textId="21B452FD" w:rsidR="001911D9" w:rsidRPr="00521EC7" w:rsidRDefault="00C86950" w:rsidP="00C86950">
      <w:pPr>
        <w:rPr>
          <w:rFonts w:ascii="Cambria" w:hAnsi="Cambria"/>
        </w:rPr>
      </w:pPr>
      <w:r w:rsidRPr="00521EC7">
        <w:rPr>
          <w:rFonts w:ascii="Cambria" w:hAnsi="Cambria"/>
        </w:rPr>
        <w:t xml:space="preserve">Vitamin D is </w:t>
      </w:r>
      <w:r w:rsidR="009D1C83" w:rsidRPr="00521EC7">
        <w:rPr>
          <w:rFonts w:ascii="Cambria" w:hAnsi="Cambria"/>
        </w:rPr>
        <w:t>the world’s</w:t>
      </w:r>
      <w:r w:rsidRPr="00521EC7">
        <w:rPr>
          <w:rFonts w:ascii="Cambria" w:hAnsi="Cambria"/>
        </w:rPr>
        <w:t xml:space="preserve"> hottest micro-nutrient right now. In part, this is due to growing knowledge and awareness of how important it is for wellbeing. But it is also because it is increasingly associated with benefits for immune health – an area that is currently on-trend. For example, some scientists have suggested there is a link between vitamin D intake and the severity of COVID-19.</w:t>
      </w:r>
      <w:r w:rsidRPr="00521EC7">
        <w:rPr>
          <w:rStyle w:val="EndnoteReference"/>
          <w:rFonts w:ascii="Cambria" w:hAnsi="Cambria"/>
        </w:rPr>
        <w:endnoteReference w:id="1"/>
      </w:r>
    </w:p>
    <w:p w14:paraId="3ECAAF56" w14:textId="2C792C39" w:rsidR="00707829" w:rsidRPr="00521EC7" w:rsidRDefault="00550395" w:rsidP="00C86950">
      <w:pPr>
        <w:rPr>
          <w:rFonts w:ascii="Cambria" w:hAnsi="Cambria"/>
        </w:rPr>
      </w:pPr>
      <w:r w:rsidRPr="00521EC7">
        <w:rPr>
          <w:rFonts w:ascii="Cambria" w:hAnsi="Cambria"/>
        </w:rPr>
        <w:t>Prinova’s vitamin D portfolio comprises vitamin D</w:t>
      </w:r>
      <w:r w:rsidR="000A53F1" w:rsidRPr="00521EC7">
        <w:rPr>
          <w:rFonts w:ascii="Cambria" w:hAnsi="Cambria"/>
        </w:rPr>
        <w:t>3</w:t>
      </w:r>
      <w:r w:rsidR="00707829" w:rsidRPr="00521EC7">
        <w:rPr>
          <w:rFonts w:ascii="Cambria" w:hAnsi="Cambria"/>
        </w:rPr>
        <w:t xml:space="preserve"> from cholec</w:t>
      </w:r>
      <w:r w:rsidR="00F81506" w:rsidRPr="00521EC7">
        <w:rPr>
          <w:rFonts w:ascii="Cambria" w:hAnsi="Cambria"/>
        </w:rPr>
        <w:t>al</w:t>
      </w:r>
      <w:r w:rsidR="00707829" w:rsidRPr="00521EC7">
        <w:rPr>
          <w:rFonts w:ascii="Cambria" w:hAnsi="Cambria"/>
        </w:rPr>
        <w:t>ciferol</w:t>
      </w:r>
      <w:r w:rsidR="000A53F1" w:rsidRPr="00521EC7">
        <w:rPr>
          <w:rFonts w:ascii="Cambria" w:hAnsi="Cambria"/>
        </w:rPr>
        <w:t xml:space="preserve">, which is manufactured in Europe, and vitamin </w:t>
      </w:r>
      <w:r w:rsidRPr="00521EC7">
        <w:rPr>
          <w:rFonts w:ascii="Cambria" w:hAnsi="Cambria"/>
        </w:rPr>
        <w:t>D</w:t>
      </w:r>
      <w:r w:rsidR="000A53F1" w:rsidRPr="00521EC7">
        <w:rPr>
          <w:rFonts w:ascii="Cambria" w:hAnsi="Cambria"/>
        </w:rPr>
        <w:t>2</w:t>
      </w:r>
      <w:r w:rsidR="00707829" w:rsidRPr="00521EC7">
        <w:rPr>
          <w:rFonts w:ascii="Cambria" w:hAnsi="Cambria"/>
        </w:rPr>
        <w:t xml:space="preserve"> from ergocalciferol</w:t>
      </w:r>
      <w:r w:rsidRPr="00521EC7">
        <w:rPr>
          <w:rFonts w:ascii="Cambria" w:hAnsi="Cambria"/>
        </w:rPr>
        <w:t xml:space="preserve">, </w:t>
      </w:r>
      <w:r w:rsidR="000A53F1" w:rsidRPr="00521EC7">
        <w:rPr>
          <w:rFonts w:ascii="Cambria" w:hAnsi="Cambria"/>
        </w:rPr>
        <w:t>which is made in the USA and is</w:t>
      </w:r>
      <w:r w:rsidRPr="00521EC7">
        <w:rPr>
          <w:rFonts w:ascii="Cambria" w:hAnsi="Cambria"/>
        </w:rPr>
        <w:t xml:space="preserve"> suitable for vegans. </w:t>
      </w:r>
    </w:p>
    <w:p w14:paraId="267CA8B7" w14:textId="4764EED8" w:rsidR="000A53F1" w:rsidRPr="00521EC7" w:rsidRDefault="00A33733" w:rsidP="00C86950">
      <w:pPr>
        <w:rPr>
          <w:rFonts w:ascii="Cambria" w:hAnsi="Cambria"/>
        </w:rPr>
      </w:pPr>
      <w:r>
        <w:rPr>
          <w:rFonts w:ascii="Cambria" w:hAnsi="Cambria"/>
        </w:rPr>
        <w:t>In powder</w:t>
      </w:r>
      <w:r w:rsidR="00AC728C">
        <w:rPr>
          <w:rFonts w:ascii="Cambria" w:hAnsi="Cambria"/>
        </w:rPr>
        <w:t xml:space="preserve"> form</w:t>
      </w:r>
      <w:r>
        <w:rPr>
          <w:rFonts w:ascii="Cambria" w:hAnsi="Cambria"/>
        </w:rPr>
        <w:t>, both are</w:t>
      </w:r>
      <w:r w:rsidR="004A60A8" w:rsidRPr="00521EC7">
        <w:rPr>
          <w:rFonts w:ascii="Cambria" w:hAnsi="Cambria"/>
        </w:rPr>
        <w:t xml:space="preserve"> free-flowing and offer excellent dispersibility</w:t>
      </w:r>
      <w:r w:rsidR="00FB2AA6" w:rsidRPr="00521EC7">
        <w:rPr>
          <w:rFonts w:ascii="Cambria" w:hAnsi="Cambria"/>
        </w:rPr>
        <w:t xml:space="preserve"> </w:t>
      </w:r>
      <w:r w:rsidR="004A60A8" w:rsidRPr="00521EC7">
        <w:rPr>
          <w:rFonts w:ascii="Cambria" w:hAnsi="Cambria"/>
        </w:rPr>
        <w:t>despite not containing any anti-caking agents</w:t>
      </w:r>
      <w:r w:rsidR="00FB2AA6" w:rsidRPr="00521EC7">
        <w:rPr>
          <w:rFonts w:ascii="Cambria" w:hAnsi="Cambria"/>
        </w:rPr>
        <w:t>. Th</w:t>
      </w:r>
      <w:r w:rsidR="00707829" w:rsidRPr="00521EC7">
        <w:rPr>
          <w:rFonts w:ascii="Cambria" w:hAnsi="Cambria"/>
        </w:rPr>
        <w:t xml:space="preserve">e absence of these – made possible by a </w:t>
      </w:r>
      <w:r w:rsidR="00CD5B1C">
        <w:rPr>
          <w:rFonts w:ascii="Cambria" w:hAnsi="Cambria"/>
        </w:rPr>
        <w:t xml:space="preserve">production </w:t>
      </w:r>
      <w:r w:rsidR="00707829" w:rsidRPr="00521EC7">
        <w:rPr>
          <w:rFonts w:ascii="Cambria" w:hAnsi="Cambria"/>
        </w:rPr>
        <w:t xml:space="preserve">method exclusive to Prinova – </w:t>
      </w:r>
      <w:r w:rsidR="00FB2AA6" w:rsidRPr="00521EC7">
        <w:rPr>
          <w:rFonts w:ascii="Cambria" w:hAnsi="Cambria"/>
        </w:rPr>
        <w:t xml:space="preserve">makes them the </w:t>
      </w:r>
      <w:r w:rsidR="004A60A8" w:rsidRPr="00521EC7">
        <w:rPr>
          <w:rFonts w:ascii="Cambria" w:hAnsi="Cambria"/>
        </w:rPr>
        <w:t>only nanoparticle-free products of their type available on the market</w:t>
      </w:r>
      <w:r w:rsidR="00707829" w:rsidRPr="00521EC7">
        <w:rPr>
          <w:rFonts w:ascii="Cambria" w:hAnsi="Cambria"/>
        </w:rPr>
        <w:t xml:space="preserve">. This is increasingly </w:t>
      </w:r>
      <w:r w:rsidR="004A60A8" w:rsidRPr="00521EC7">
        <w:rPr>
          <w:rFonts w:ascii="Cambria" w:hAnsi="Cambria"/>
        </w:rPr>
        <w:t>a key selling point</w:t>
      </w:r>
      <w:r w:rsidR="00CD5B1C">
        <w:rPr>
          <w:rFonts w:ascii="Cambria" w:hAnsi="Cambria"/>
        </w:rPr>
        <w:t>,</w:t>
      </w:r>
      <w:r w:rsidR="004A60A8" w:rsidRPr="00521EC7">
        <w:rPr>
          <w:rFonts w:ascii="Cambria" w:hAnsi="Cambria"/>
        </w:rPr>
        <w:t xml:space="preserve"> </w:t>
      </w:r>
      <w:r w:rsidR="00FB2AA6" w:rsidRPr="00521EC7">
        <w:rPr>
          <w:rFonts w:ascii="Cambria" w:hAnsi="Cambria"/>
        </w:rPr>
        <w:t>with</w:t>
      </w:r>
      <w:r w:rsidR="004A60A8" w:rsidRPr="00521EC7">
        <w:rPr>
          <w:rFonts w:ascii="Cambria" w:hAnsi="Cambria"/>
        </w:rPr>
        <w:t xml:space="preserve"> consumer concern mounting </w:t>
      </w:r>
      <w:r w:rsidR="00FB2AA6" w:rsidRPr="00521EC7">
        <w:rPr>
          <w:rFonts w:ascii="Cambria" w:hAnsi="Cambria"/>
        </w:rPr>
        <w:t>in relation to the safety of nanoparticles, especially in infant nutrition products</w:t>
      </w:r>
    </w:p>
    <w:p w14:paraId="41E613B8" w14:textId="42D545CA" w:rsidR="00C50F08" w:rsidRPr="00521EC7" w:rsidRDefault="00FB2AA6" w:rsidP="00055DD3">
      <w:pPr>
        <w:rPr>
          <w:rFonts w:ascii="Cambria" w:hAnsi="Cambria"/>
        </w:rPr>
      </w:pPr>
      <w:r w:rsidRPr="00521EC7">
        <w:rPr>
          <w:rFonts w:ascii="Cambria" w:hAnsi="Cambria"/>
        </w:rPr>
        <w:t xml:space="preserve">Vitamins D3 and D2 from Prinova </w:t>
      </w:r>
      <w:r w:rsidR="00643B5F" w:rsidRPr="00521EC7">
        <w:rPr>
          <w:rFonts w:ascii="Cambria" w:hAnsi="Cambria"/>
        </w:rPr>
        <w:t xml:space="preserve">are </w:t>
      </w:r>
      <w:r w:rsidR="00C907E0" w:rsidRPr="00521EC7">
        <w:rPr>
          <w:rFonts w:ascii="Cambria" w:hAnsi="Cambria"/>
        </w:rPr>
        <w:t xml:space="preserve">suitable for a wide range of applications, including infant nutrition, supplements, dairy, beverages, cereals, bars, and sports nutrition. </w:t>
      </w:r>
      <w:r w:rsidR="00AC728C">
        <w:rPr>
          <w:rFonts w:ascii="Cambria" w:hAnsi="Cambria"/>
        </w:rPr>
        <w:t>They</w:t>
      </w:r>
      <w:r w:rsidR="00C907E0" w:rsidRPr="00521EC7">
        <w:rPr>
          <w:rFonts w:ascii="Cambria" w:hAnsi="Cambria"/>
        </w:rPr>
        <w:t xml:space="preserve"> are </w:t>
      </w:r>
      <w:r w:rsidR="00643B5F" w:rsidRPr="00521EC7">
        <w:rPr>
          <w:rFonts w:ascii="Cambria" w:hAnsi="Cambria"/>
        </w:rPr>
        <w:t>non-GMO and Halal certified and offer excellent stability</w:t>
      </w:r>
      <w:r w:rsidR="00055DD3" w:rsidRPr="00521EC7">
        <w:rPr>
          <w:rFonts w:ascii="Cambria" w:hAnsi="Cambria"/>
        </w:rPr>
        <w:t xml:space="preserve"> – even at higher temperatures.</w:t>
      </w:r>
    </w:p>
    <w:p w14:paraId="2F4B08F5" w14:textId="0E16EDBB" w:rsidR="00055DD3" w:rsidRPr="00521EC7" w:rsidRDefault="009E0B33" w:rsidP="00055DD3">
      <w:pPr>
        <w:rPr>
          <w:rFonts w:ascii="Cambria" w:hAnsi="Cambria"/>
        </w:rPr>
      </w:pPr>
      <w:r>
        <w:rPr>
          <w:rFonts w:ascii="Muli" w:hAnsi="Muli"/>
          <w:color w:val="000000"/>
          <w:shd w:val="clear" w:color="auto" w:fill="FFFFFF"/>
        </w:rPr>
        <w:t>Tony Gay, Head of Technical Sales &amp; NPD for Nutrition Division at Prinova Europe</w:t>
      </w:r>
      <w:r w:rsidR="00EE077F" w:rsidRPr="00521EC7">
        <w:rPr>
          <w:rFonts w:ascii="Cambria" w:hAnsi="Cambria"/>
        </w:rPr>
        <w:t xml:space="preserve">, said: “Products containing Vitamin D are enjoying a wave of popularity and </w:t>
      </w:r>
      <w:r w:rsidR="009D1C34" w:rsidRPr="00521EC7">
        <w:rPr>
          <w:rFonts w:ascii="Cambria" w:hAnsi="Cambria"/>
        </w:rPr>
        <w:t xml:space="preserve">while this is a great opportunity it also </w:t>
      </w:r>
      <w:r w:rsidR="00EE077F" w:rsidRPr="00521EC7">
        <w:rPr>
          <w:rFonts w:ascii="Cambria" w:hAnsi="Cambria"/>
        </w:rPr>
        <w:t xml:space="preserve">makes the category fiercely competitive. Prinova’s vitamins D3 and D2 </w:t>
      </w:r>
      <w:r w:rsidR="009D1C34" w:rsidRPr="00521EC7">
        <w:rPr>
          <w:rFonts w:ascii="Cambria" w:hAnsi="Cambria"/>
        </w:rPr>
        <w:t xml:space="preserve">provide an edge so that manufacturers can </w:t>
      </w:r>
      <w:r w:rsidR="00521EC7" w:rsidRPr="00521EC7">
        <w:rPr>
          <w:rFonts w:ascii="Cambria" w:hAnsi="Cambria"/>
        </w:rPr>
        <w:t>create products that address consumers’ concerns and align with their preferences.”</w:t>
      </w:r>
    </w:p>
    <w:p w14:paraId="70AAFA3E" w14:textId="34F98086" w:rsidR="00EE077F" w:rsidRPr="00521EC7" w:rsidRDefault="009D1C34" w:rsidP="00055DD3">
      <w:pPr>
        <w:rPr>
          <w:rFonts w:ascii="Cambria" w:hAnsi="Cambria"/>
        </w:rPr>
      </w:pPr>
      <w:r w:rsidRPr="00521EC7">
        <w:rPr>
          <w:rFonts w:ascii="Cambria" w:hAnsi="Cambria"/>
        </w:rPr>
        <w:t>In addition to</w:t>
      </w:r>
      <w:r w:rsidR="00055DD3" w:rsidRPr="00521EC7">
        <w:rPr>
          <w:rFonts w:ascii="Cambria" w:hAnsi="Cambria"/>
        </w:rPr>
        <w:t xml:space="preserve"> immune health, </w:t>
      </w:r>
      <w:r w:rsidR="00EE077F" w:rsidRPr="00521EC7">
        <w:rPr>
          <w:rFonts w:ascii="Cambria" w:hAnsi="Cambria"/>
        </w:rPr>
        <w:t>vitamin D is</w:t>
      </w:r>
      <w:r w:rsidR="00055DD3" w:rsidRPr="00521EC7">
        <w:rPr>
          <w:rFonts w:ascii="Cambria" w:hAnsi="Cambria"/>
        </w:rPr>
        <w:t xml:space="preserve"> associated with a wide range of other benefits.</w:t>
      </w:r>
      <w:r w:rsidR="00055DD3" w:rsidRPr="00521EC7">
        <w:rPr>
          <w:rStyle w:val="EndnoteReference"/>
          <w:rFonts w:ascii="Cambria" w:hAnsi="Cambria"/>
        </w:rPr>
        <w:endnoteReference w:id="2"/>
      </w:r>
      <w:r w:rsidR="00055DD3" w:rsidRPr="00521EC7">
        <w:rPr>
          <w:rFonts w:ascii="Cambria" w:hAnsi="Cambria"/>
        </w:rPr>
        <w:t xml:space="preserve"> These include promoting cardiovascular health, boosting mood and providing weight loss support. </w:t>
      </w:r>
    </w:p>
    <w:p w14:paraId="74588CD8" w14:textId="6A4F01C0" w:rsidR="00055DD3" w:rsidRPr="00521EC7" w:rsidRDefault="00055DD3" w:rsidP="00055DD3">
      <w:pPr>
        <w:rPr>
          <w:rFonts w:ascii="Cambria" w:hAnsi="Cambria"/>
        </w:rPr>
      </w:pPr>
      <w:r w:rsidRPr="00521EC7">
        <w:rPr>
          <w:rFonts w:ascii="Cambria" w:hAnsi="Cambria"/>
        </w:rPr>
        <w:t xml:space="preserve">For children and teenagers, D vitamins are essential for the development of healthy bones and teeth, for muscle function, normal neurotransmission, blood clotting, and digestive enzymes. Women who are </w:t>
      </w:r>
      <w:r w:rsidRPr="00521EC7">
        <w:rPr>
          <w:rFonts w:ascii="Cambria" w:hAnsi="Cambria"/>
          <w:lang w:val="en-IE"/>
        </w:rPr>
        <w:t xml:space="preserve">pregnant or lactating, or experiencing the menopause, need vitamin D for its ability to promote better calcium absorption. </w:t>
      </w:r>
    </w:p>
    <w:p w14:paraId="1B7CFEE6" w14:textId="03C9E4A9" w:rsidR="00521EC7" w:rsidRPr="00121AAF" w:rsidRDefault="00055DD3" w:rsidP="00055DD3">
      <w:pPr>
        <w:rPr>
          <w:rFonts w:ascii="Cambria" w:hAnsi="Cambria"/>
        </w:rPr>
      </w:pPr>
      <w:r w:rsidRPr="00521EC7">
        <w:rPr>
          <w:rFonts w:ascii="Cambria" w:hAnsi="Cambria"/>
          <w:lang w:val="en-IE"/>
        </w:rPr>
        <w:lastRenderedPageBreak/>
        <w:t xml:space="preserve">This benefit is also important for post-menopausal women, who are at a high risk of osteoporosis, with 70% suffering from the condition. It is forecast that there will be a 26.2% increase in osteoporosis-related fractures from </w:t>
      </w:r>
      <w:r w:rsidRPr="00521EC7">
        <w:rPr>
          <w:rFonts w:ascii="Cambria" w:hAnsi="Cambria"/>
        </w:rPr>
        <w:t>2017 to 2030, highlighting the scale of this issue.</w:t>
      </w:r>
      <w:r w:rsidRPr="00521EC7">
        <w:rPr>
          <w:rStyle w:val="EndnoteReference"/>
          <w:rFonts w:ascii="Cambria" w:hAnsi="Cambria"/>
        </w:rPr>
        <w:endnoteReference w:id="3"/>
      </w:r>
    </w:p>
    <w:p w14:paraId="17D88781" w14:textId="686DBC47" w:rsidR="00816FFE" w:rsidRPr="00521EC7" w:rsidRDefault="00816FFE" w:rsidP="00816FFE">
      <w:pPr>
        <w:spacing w:after="0"/>
        <w:jc w:val="center"/>
        <w:rPr>
          <w:rFonts w:ascii="Cambria" w:hAnsi="Cambria"/>
          <w:b/>
          <w:bCs/>
        </w:rPr>
      </w:pPr>
      <w:r w:rsidRPr="00521EC7">
        <w:rPr>
          <w:rFonts w:ascii="Cambria" w:hAnsi="Cambria"/>
          <w:b/>
          <w:bCs/>
        </w:rPr>
        <w:t>END</w:t>
      </w:r>
      <w:r w:rsidR="00EE077F" w:rsidRPr="00521EC7">
        <w:rPr>
          <w:rFonts w:ascii="Cambria" w:hAnsi="Cambria"/>
          <w:b/>
          <w:bCs/>
        </w:rPr>
        <w:t>S</w:t>
      </w:r>
    </w:p>
    <w:p w14:paraId="7DC3AA73" w14:textId="77777777" w:rsidR="00C23CE6" w:rsidRPr="00521EC7" w:rsidRDefault="00C23CE6" w:rsidP="006E5734">
      <w:pPr>
        <w:spacing w:after="0"/>
        <w:rPr>
          <w:rFonts w:ascii="Cambria" w:hAnsi="Cambria"/>
        </w:rPr>
      </w:pPr>
    </w:p>
    <w:p w14:paraId="15826ED3" w14:textId="5030AE0A" w:rsidR="00410AC1" w:rsidRPr="00521EC7" w:rsidRDefault="00E04A0B" w:rsidP="006E5734">
      <w:pPr>
        <w:spacing w:after="0"/>
        <w:rPr>
          <w:rFonts w:ascii="Cambria" w:hAnsi="Cambria"/>
          <w:b/>
        </w:rPr>
      </w:pPr>
      <w:r w:rsidRPr="00521EC7">
        <w:rPr>
          <w:rFonts w:ascii="Cambria" w:hAnsi="Cambria"/>
          <w:b/>
        </w:rPr>
        <w:t>About</w:t>
      </w:r>
      <w:r w:rsidR="003A0983" w:rsidRPr="00521EC7">
        <w:rPr>
          <w:rFonts w:ascii="Cambria" w:hAnsi="Cambria"/>
          <w:b/>
        </w:rPr>
        <w:t xml:space="preserve"> </w:t>
      </w:r>
      <w:r w:rsidRPr="00521EC7">
        <w:rPr>
          <w:rFonts w:ascii="Cambria" w:hAnsi="Cambria"/>
          <w:b/>
        </w:rPr>
        <w:t>Prinova</w:t>
      </w:r>
      <w:r w:rsidR="003A0983" w:rsidRPr="00521EC7">
        <w:rPr>
          <w:rFonts w:ascii="Cambria" w:hAnsi="Cambria"/>
          <w:b/>
        </w:rPr>
        <w:t xml:space="preserve"> </w:t>
      </w:r>
      <w:r w:rsidR="00684B8A" w:rsidRPr="00521EC7">
        <w:rPr>
          <w:rFonts w:ascii="Cambria" w:hAnsi="Cambria"/>
          <w:b/>
        </w:rPr>
        <w:t>Europe</w:t>
      </w:r>
    </w:p>
    <w:p w14:paraId="4900A7BF" w14:textId="1CECDA2B" w:rsidR="007462EE" w:rsidRPr="00521EC7" w:rsidRDefault="007462EE" w:rsidP="006E5734">
      <w:pPr>
        <w:spacing w:after="0"/>
        <w:rPr>
          <w:rFonts w:ascii="Cambria" w:hAnsi="Cambria"/>
        </w:rPr>
      </w:pPr>
      <w:r w:rsidRPr="00521EC7">
        <w:rPr>
          <w:rFonts w:ascii="Cambria" w:hAnsi="Cambria"/>
        </w:rPr>
        <w:t>Prinova</w:t>
      </w:r>
      <w:r w:rsidR="003A0983" w:rsidRPr="00521EC7">
        <w:rPr>
          <w:rFonts w:ascii="Cambria" w:hAnsi="Cambria"/>
        </w:rPr>
        <w:t xml:space="preserve"> </w:t>
      </w:r>
      <w:r w:rsidRPr="00521EC7">
        <w:rPr>
          <w:rFonts w:ascii="Cambria" w:hAnsi="Cambria"/>
        </w:rPr>
        <w:t>is</w:t>
      </w:r>
      <w:r w:rsidR="003A0983" w:rsidRPr="00521EC7">
        <w:rPr>
          <w:rFonts w:ascii="Cambria" w:hAnsi="Cambria"/>
        </w:rPr>
        <w:t xml:space="preserve"> </w:t>
      </w:r>
      <w:r w:rsidR="0097625C">
        <w:rPr>
          <w:rFonts w:ascii="Cambria" w:hAnsi="Cambria"/>
        </w:rPr>
        <w:t xml:space="preserve">a </w:t>
      </w:r>
      <w:r w:rsidRPr="00521EC7">
        <w:rPr>
          <w:rFonts w:ascii="Cambria" w:hAnsi="Cambria"/>
        </w:rPr>
        <w:t>leading</w:t>
      </w:r>
      <w:r w:rsidR="003A0983" w:rsidRPr="00521EC7">
        <w:rPr>
          <w:rFonts w:ascii="Cambria" w:hAnsi="Cambria"/>
        </w:rPr>
        <w:t xml:space="preserve"> </w:t>
      </w:r>
      <w:r w:rsidRPr="00521EC7">
        <w:rPr>
          <w:rFonts w:ascii="Cambria" w:hAnsi="Cambria"/>
        </w:rPr>
        <w:t>global</w:t>
      </w:r>
      <w:r w:rsidR="003A0983" w:rsidRPr="00521EC7">
        <w:rPr>
          <w:rFonts w:ascii="Cambria" w:hAnsi="Cambria"/>
        </w:rPr>
        <w:t xml:space="preserve"> </w:t>
      </w:r>
      <w:r w:rsidRPr="00521EC7">
        <w:rPr>
          <w:rFonts w:ascii="Cambria" w:hAnsi="Cambria"/>
        </w:rPr>
        <w:t>supplier</w:t>
      </w:r>
      <w:r w:rsidR="003A0983" w:rsidRPr="00521EC7">
        <w:rPr>
          <w:rFonts w:ascii="Cambria" w:hAnsi="Cambria"/>
        </w:rPr>
        <w:t xml:space="preserve"> </w:t>
      </w:r>
      <w:r w:rsidRPr="00521EC7">
        <w:rPr>
          <w:rFonts w:ascii="Cambria" w:hAnsi="Cambria"/>
        </w:rPr>
        <w:t>of</w:t>
      </w:r>
      <w:r w:rsidR="003A0983" w:rsidRPr="00521EC7">
        <w:rPr>
          <w:rFonts w:ascii="Cambria" w:hAnsi="Cambria"/>
        </w:rPr>
        <w:t xml:space="preserve"> </w:t>
      </w:r>
      <w:r w:rsidRPr="00521EC7">
        <w:rPr>
          <w:rFonts w:ascii="Cambria" w:hAnsi="Cambria"/>
        </w:rPr>
        <w:t>ingredients</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premix</w:t>
      </w:r>
      <w:r w:rsidR="003A0983" w:rsidRPr="00521EC7">
        <w:rPr>
          <w:rFonts w:ascii="Cambria" w:hAnsi="Cambria"/>
        </w:rPr>
        <w:t xml:space="preserve"> </w:t>
      </w:r>
      <w:r w:rsidRPr="00521EC7">
        <w:rPr>
          <w:rFonts w:ascii="Cambria" w:hAnsi="Cambria"/>
        </w:rPr>
        <w:t>manufacturing</w:t>
      </w:r>
      <w:r w:rsidR="003A0983" w:rsidRPr="00521EC7">
        <w:rPr>
          <w:rFonts w:ascii="Cambria" w:hAnsi="Cambria"/>
        </w:rPr>
        <w:t xml:space="preserve"> </w:t>
      </w:r>
      <w:r w:rsidRPr="00521EC7">
        <w:rPr>
          <w:rFonts w:ascii="Cambria" w:hAnsi="Cambria"/>
        </w:rPr>
        <w:t>solutions</w:t>
      </w:r>
      <w:r w:rsidR="003A0983" w:rsidRPr="00521EC7">
        <w:rPr>
          <w:rFonts w:ascii="Cambria" w:hAnsi="Cambria"/>
        </w:rPr>
        <w:t xml:space="preserve"> </w:t>
      </w:r>
      <w:r w:rsidRPr="00521EC7">
        <w:rPr>
          <w:rFonts w:ascii="Cambria" w:hAnsi="Cambria"/>
        </w:rPr>
        <w:t>for</w:t>
      </w:r>
      <w:r w:rsidR="003A0983" w:rsidRPr="00521EC7">
        <w:rPr>
          <w:rFonts w:ascii="Cambria" w:hAnsi="Cambria"/>
        </w:rPr>
        <w:t xml:space="preserve"> </w:t>
      </w:r>
      <w:r w:rsidRPr="00521EC7">
        <w:rPr>
          <w:rFonts w:ascii="Cambria" w:hAnsi="Cambria"/>
        </w:rPr>
        <w:t>the</w:t>
      </w:r>
      <w:r w:rsidR="003A0983" w:rsidRPr="00521EC7">
        <w:rPr>
          <w:rFonts w:ascii="Cambria" w:hAnsi="Cambria"/>
        </w:rPr>
        <w:t xml:space="preserve"> </w:t>
      </w:r>
      <w:r w:rsidRPr="00521EC7">
        <w:rPr>
          <w:rFonts w:ascii="Cambria" w:hAnsi="Cambria"/>
        </w:rPr>
        <w:t>food,</w:t>
      </w:r>
      <w:r w:rsidR="003A0983" w:rsidRPr="00521EC7">
        <w:rPr>
          <w:rFonts w:ascii="Cambria" w:hAnsi="Cambria"/>
        </w:rPr>
        <w:t xml:space="preserve"> </w:t>
      </w:r>
      <w:r w:rsidRPr="00521EC7">
        <w:rPr>
          <w:rFonts w:ascii="Cambria" w:hAnsi="Cambria"/>
        </w:rPr>
        <w:t>beverage</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nutrition</w:t>
      </w:r>
      <w:r w:rsidR="003A0983" w:rsidRPr="00521EC7">
        <w:rPr>
          <w:rFonts w:ascii="Cambria" w:hAnsi="Cambria"/>
        </w:rPr>
        <w:t xml:space="preserve"> </w:t>
      </w:r>
      <w:r w:rsidRPr="00521EC7">
        <w:rPr>
          <w:rFonts w:ascii="Cambria" w:hAnsi="Cambria"/>
        </w:rPr>
        <w:t>industries.</w:t>
      </w:r>
      <w:r w:rsidR="003A0983" w:rsidRPr="00521EC7">
        <w:rPr>
          <w:rFonts w:ascii="Cambria" w:hAnsi="Cambria"/>
        </w:rPr>
        <w:t xml:space="preserve"> </w:t>
      </w:r>
      <w:r w:rsidRPr="00521EC7">
        <w:rPr>
          <w:rFonts w:ascii="Cambria" w:hAnsi="Cambria"/>
        </w:rPr>
        <w:t>Prinova</w:t>
      </w:r>
      <w:r w:rsidR="003A0983" w:rsidRPr="00521EC7">
        <w:rPr>
          <w:rFonts w:ascii="Cambria" w:hAnsi="Cambria"/>
        </w:rPr>
        <w:t xml:space="preserve"> </w:t>
      </w:r>
      <w:r w:rsidRPr="00521EC7">
        <w:rPr>
          <w:rFonts w:ascii="Cambria" w:hAnsi="Cambria"/>
        </w:rPr>
        <w:t>holds</w:t>
      </w:r>
      <w:r w:rsidR="003A0983" w:rsidRPr="00521EC7">
        <w:rPr>
          <w:rFonts w:ascii="Cambria" w:hAnsi="Cambria"/>
        </w:rPr>
        <w:t xml:space="preserve"> </w:t>
      </w:r>
      <w:r w:rsidRPr="00521EC7">
        <w:rPr>
          <w:rFonts w:ascii="Cambria" w:hAnsi="Cambria"/>
        </w:rPr>
        <w:t>strategic</w:t>
      </w:r>
      <w:r w:rsidR="003A0983" w:rsidRPr="00521EC7">
        <w:rPr>
          <w:rFonts w:ascii="Cambria" w:hAnsi="Cambria"/>
        </w:rPr>
        <w:t xml:space="preserve"> </w:t>
      </w:r>
      <w:r w:rsidRPr="00521EC7">
        <w:rPr>
          <w:rFonts w:ascii="Cambria" w:hAnsi="Cambria"/>
        </w:rPr>
        <w:t>stocks</w:t>
      </w:r>
      <w:r w:rsidR="003A0983" w:rsidRPr="00521EC7">
        <w:rPr>
          <w:rFonts w:ascii="Cambria" w:hAnsi="Cambria"/>
        </w:rPr>
        <w:t xml:space="preserve"> </w:t>
      </w:r>
      <w:r w:rsidRPr="00521EC7">
        <w:rPr>
          <w:rFonts w:ascii="Cambria" w:hAnsi="Cambria"/>
        </w:rPr>
        <w:t>in</w:t>
      </w:r>
      <w:r w:rsidR="003A0983" w:rsidRPr="00521EC7">
        <w:rPr>
          <w:rFonts w:ascii="Cambria" w:hAnsi="Cambria"/>
        </w:rPr>
        <w:t xml:space="preserve"> </w:t>
      </w:r>
      <w:r w:rsidRPr="00521EC7">
        <w:rPr>
          <w:rFonts w:ascii="Cambria" w:hAnsi="Cambria"/>
        </w:rPr>
        <w:t>numerous</w:t>
      </w:r>
      <w:r w:rsidR="003A0983" w:rsidRPr="00521EC7">
        <w:rPr>
          <w:rFonts w:ascii="Cambria" w:hAnsi="Cambria"/>
        </w:rPr>
        <w:t xml:space="preserve"> </w:t>
      </w:r>
      <w:r w:rsidRPr="00521EC7">
        <w:rPr>
          <w:rFonts w:ascii="Cambria" w:hAnsi="Cambria"/>
        </w:rPr>
        <w:t>distribution</w:t>
      </w:r>
      <w:r w:rsidR="003A0983" w:rsidRPr="00521EC7">
        <w:rPr>
          <w:rFonts w:ascii="Cambria" w:hAnsi="Cambria"/>
        </w:rPr>
        <w:t xml:space="preserve"> </w:t>
      </w:r>
      <w:r w:rsidRPr="00521EC7">
        <w:rPr>
          <w:rFonts w:ascii="Cambria" w:hAnsi="Cambria"/>
        </w:rPr>
        <w:t>centres</w:t>
      </w:r>
      <w:r w:rsidR="003A0983" w:rsidRPr="00521EC7">
        <w:rPr>
          <w:rFonts w:ascii="Cambria" w:hAnsi="Cambria"/>
        </w:rPr>
        <w:t xml:space="preserve"> </w:t>
      </w:r>
      <w:r w:rsidRPr="00521EC7">
        <w:rPr>
          <w:rFonts w:ascii="Cambria" w:hAnsi="Cambria"/>
        </w:rPr>
        <w:t>around</w:t>
      </w:r>
      <w:r w:rsidR="003A0983" w:rsidRPr="00521EC7">
        <w:rPr>
          <w:rFonts w:ascii="Cambria" w:hAnsi="Cambria"/>
        </w:rPr>
        <w:t xml:space="preserve"> </w:t>
      </w:r>
      <w:r w:rsidRPr="00521EC7">
        <w:rPr>
          <w:rFonts w:ascii="Cambria" w:hAnsi="Cambria"/>
        </w:rPr>
        <w:t>the</w:t>
      </w:r>
      <w:r w:rsidR="003A0983" w:rsidRPr="00521EC7">
        <w:rPr>
          <w:rFonts w:ascii="Cambria" w:hAnsi="Cambria"/>
        </w:rPr>
        <w:t xml:space="preserve"> </w:t>
      </w:r>
      <w:r w:rsidRPr="00521EC7">
        <w:rPr>
          <w:rFonts w:ascii="Cambria" w:hAnsi="Cambria"/>
        </w:rPr>
        <w:t>world</w:t>
      </w:r>
      <w:r w:rsidR="003A0983" w:rsidRPr="00521EC7">
        <w:rPr>
          <w:rFonts w:ascii="Cambria" w:hAnsi="Cambria"/>
        </w:rPr>
        <w:t xml:space="preserve"> </w:t>
      </w:r>
      <w:r w:rsidRPr="00521EC7">
        <w:rPr>
          <w:rFonts w:ascii="Cambria" w:hAnsi="Cambria"/>
        </w:rPr>
        <w:t>to</w:t>
      </w:r>
      <w:r w:rsidR="003A0983" w:rsidRPr="00521EC7">
        <w:rPr>
          <w:rFonts w:ascii="Cambria" w:hAnsi="Cambria"/>
        </w:rPr>
        <w:t xml:space="preserve"> </w:t>
      </w:r>
      <w:r w:rsidRPr="00521EC7">
        <w:rPr>
          <w:rFonts w:ascii="Cambria" w:hAnsi="Cambria"/>
        </w:rPr>
        <w:t>ensure</w:t>
      </w:r>
      <w:r w:rsidR="003A0983" w:rsidRPr="00521EC7">
        <w:rPr>
          <w:rFonts w:ascii="Cambria" w:hAnsi="Cambria"/>
        </w:rPr>
        <w:t xml:space="preserve"> </w:t>
      </w:r>
      <w:r w:rsidRPr="00521EC7">
        <w:rPr>
          <w:rFonts w:ascii="Cambria" w:hAnsi="Cambria"/>
        </w:rPr>
        <w:t>continuity</w:t>
      </w:r>
      <w:r w:rsidR="003A0983" w:rsidRPr="00521EC7">
        <w:rPr>
          <w:rFonts w:ascii="Cambria" w:hAnsi="Cambria"/>
        </w:rPr>
        <w:t xml:space="preserve"> </w:t>
      </w:r>
      <w:r w:rsidRPr="00521EC7">
        <w:rPr>
          <w:rFonts w:ascii="Cambria" w:hAnsi="Cambria"/>
        </w:rPr>
        <w:t>of</w:t>
      </w:r>
      <w:r w:rsidR="003A0983" w:rsidRPr="00521EC7">
        <w:rPr>
          <w:rFonts w:ascii="Cambria" w:hAnsi="Cambria"/>
        </w:rPr>
        <w:t xml:space="preserve"> </w:t>
      </w:r>
      <w:r w:rsidRPr="00521EC7">
        <w:rPr>
          <w:rFonts w:ascii="Cambria" w:hAnsi="Cambria"/>
        </w:rPr>
        <w:t>supply</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has</w:t>
      </w:r>
      <w:r w:rsidR="003A0983" w:rsidRPr="00521EC7">
        <w:rPr>
          <w:rFonts w:ascii="Cambria" w:hAnsi="Cambria"/>
        </w:rPr>
        <w:t xml:space="preserve"> </w:t>
      </w:r>
      <w:r w:rsidRPr="00521EC7">
        <w:rPr>
          <w:rFonts w:ascii="Cambria" w:hAnsi="Cambria"/>
        </w:rPr>
        <w:t>liquid</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dry</w:t>
      </w:r>
      <w:r w:rsidR="003A0983" w:rsidRPr="00521EC7">
        <w:rPr>
          <w:rFonts w:ascii="Cambria" w:hAnsi="Cambria"/>
        </w:rPr>
        <w:t xml:space="preserve"> </w:t>
      </w:r>
      <w:r w:rsidRPr="00521EC7">
        <w:rPr>
          <w:rFonts w:ascii="Cambria" w:hAnsi="Cambria"/>
        </w:rPr>
        <w:t>premix</w:t>
      </w:r>
      <w:r w:rsidR="003A0983" w:rsidRPr="00521EC7">
        <w:rPr>
          <w:rFonts w:ascii="Cambria" w:hAnsi="Cambria"/>
        </w:rPr>
        <w:t xml:space="preserve"> </w:t>
      </w:r>
      <w:r w:rsidRPr="00521EC7">
        <w:rPr>
          <w:rFonts w:ascii="Cambria" w:hAnsi="Cambria"/>
        </w:rPr>
        <w:t>manufacturing</w:t>
      </w:r>
      <w:r w:rsidR="003A0983" w:rsidRPr="00521EC7">
        <w:rPr>
          <w:rFonts w:ascii="Cambria" w:hAnsi="Cambria"/>
        </w:rPr>
        <w:t xml:space="preserve"> </w:t>
      </w:r>
      <w:r w:rsidRPr="00521EC7">
        <w:rPr>
          <w:rFonts w:ascii="Cambria" w:hAnsi="Cambria"/>
        </w:rPr>
        <w:t>facilities</w:t>
      </w:r>
      <w:r w:rsidR="003A0983" w:rsidRPr="00521EC7">
        <w:rPr>
          <w:rFonts w:ascii="Cambria" w:hAnsi="Cambria"/>
        </w:rPr>
        <w:t xml:space="preserve"> </w:t>
      </w:r>
      <w:r w:rsidRPr="00521EC7">
        <w:rPr>
          <w:rFonts w:ascii="Cambria" w:hAnsi="Cambria"/>
        </w:rPr>
        <w:t>in</w:t>
      </w:r>
      <w:r w:rsidR="003A0983" w:rsidRPr="00521EC7">
        <w:rPr>
          <w:rFonts w:ascii="Cambria" w:hAnsi="Cambria"/>
        </w:rPr>
        <w:t xml:space="preserve"> </w:t>
      </w:r>
      <w:r w:rsidRPr="00521EC7">
        <w:rPr>
          <w:rFonts w:ascii="Cambria" w:hAnsi="Cambria"/>
        </w:rPr>
        <w:t>the</w:t>
      </w:r>
      <w:r w:rsidR="003A0983" w:rsidRPr="00521EC7">
        <w:rPr>
          <w:rFonts w:ascii="Cambria" w:hAnsi="Cambria"/>
        </w:rPr>
        <w:t xml:space="preserve"> </w:t>
      </w:r>
      <w:r w:rsidRPr="00521EC7">
        <w:rPr>
          <w:rFonts w:ascii="Cambria" w:hAnsi="Cambria"/>
        </w:rPr>
        <w:t>UK,</w:t>
      </w:r>
      <w:r w:rsidR="003A0983" w:rsidRPr="00521EC7">
        <w:rPr>
          <w:rFonts w:ascii="Cambria" w:hAnsi="Cambria"/>
        </w:rPr>
        <w:t xml:space="preserve"> </w:t>
      </w:r>
      <w:r w:rsidRPr="00521EC7">
        <w:rPr>
          <w:rFonts w:ascii="Cambria" w:hAnsi="Cambria"/>
        </w:rPr>
        <w:t>China</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the</w:t>
      </w:r>
      <w:r w:rsidR="003A0983" w:rsidRPr="00521EC7">
        <w:rPr>
          <w:rFonts w:ascii="Cambria" w:hAnsi="Cambria"/>
        </w:rPr>
        <w:t xml:space="preserve"> </w:t>
      </w:r>
      <w:r w:rsidRPr="00521EC7">
        <w:rPr>
          <w:rFonts w:ascii="Cambria" w:hAnsi="Cambria"/>
        </w:rPr>
        <w:t>USA.</w:t>
      </w:r>
      <w:r w:rsidR="003A0983" w:rsidRPr="00521EC7">
        <w:rPr>
          <w:rFonts w:ascii="Cambria" w:hAnsi="Cambria"/>
        </w:rPr>
        <w:t xml:space="preserve"> </w:t>
      </w:r>
      <w:r w:rsidRPr="00521EC7">
        <w:rPr>
          <w:rFonts w:ascii="Cambria" w:hAnsi="Cambria"/>
        </w:rPr>
        <w:t>Prinova’s</w:t>
      </w:r>
      <w:r w:rsidR="003A0983" w:rsidRPr="00521EC7">
        <w:rPr>
          <w:rFonts w:ascii="Cambria" w:hAnsi="Cambria"/>
        </w:rPr>
        <w:t xml:space="preserve"> </w:t>
      </w:r>
      <w:r w:rsidRPr="00521EC7">
        <w:rPr>
          <w:rFonts w:ascii="Cambria" w:hAnsi="Cambria"/>
        </w:rPr>
        <w:t>premix</w:t>
      </w:r>
      <w:r w:rsidR="003A0983" w:rsidRPr="00521EC7">
        <w:rPr>
          <w:rFonts w:ascii="Cambria" w:hAnsi="Cambria"/>
        </w:rPr>
        <w:t xml:space="preserve"> </w:t>
      </w:r>
      <w:r w:rsidRPr="00521EC7">
        <w:rPr>
          <w:rFonts w:ascii="Cambria" w:hAnsi="Cambria"/>
        </w:rPr>
        <w:t>business</w:t>
      </w:r>
      <w:r w:rsidR="003A0983" w:rsidRPr="00521EC7">
        <w:rPr>
          <w:rFonts w:ascii="Cambria" w:hAnsi="Cambria"/>
        </w:rPr>
        <w:t xml:space="preserve"> </w:t>
      </w:r>
      <w:r w:rsidRPr="00521EC7">
        <w:rPr>
          <w:rFonts w:ascii="Cambria" w:hAnsi="Cambria"/>
        </w:rPr>
        <w:t>is</w:t>
      </w:r>
      <w:r w:rsidR="003A0983" w:rsidRPr="00521EC7">
        <w:rPr>
          <w:rFonts w:ascii="Cambria" w:hAnsi="Cambria"/>
        </w:rPr>
        <w:t xml:space="preserve"> </w:t>
      </w:r>
      <w:r w:rsidRPr="00521EC7">
        <w:rPr>
          <w:rFonts w:ascii="Cambria" w:hAnsi="Cambria"/>
        </w:rPr>
        <w:t>underpinned</w:t>
      </w:r>
      <w:r w:rsidR="003A0983" w:rsidRPr="00521EC7">
        <w:rPr>
          <w:rFonts w:ascii="Cambria" w:hAnsi="Cambria"/>
        </w:rPr>
        <w:t xml:space="preserve"> </w:t>
      </w:r>
      <w:r w:rsidRPr="00521EC7">
        <w:rPr>
          <w:rFonts w:ascii="Cambria" w:hAnsi="Cambria"/>
        </w:rPr>
        <w:t>with</w:t>
      </w:r>
      <w:r w:rsidR="003A0983" w:rsidRPr="00521EC7">
        <w:rPr>
          <w:rFonts w:ascii="Cambria" w:hAnsi="Cambria"/>
        </w:rPr>
        <w:t xml:space="preserve"> </w:t>
      </w:r>
      <w:r w:rsidRPr="00521EC7">
        <w:rPr>
          <w:rFonts w:ascii="Cambria" w:hAnsi="Cambria"/>
        </w:rPr>
        <w:t>over</w:t>
      </w:r>
      <w:r w:rsidR="003A0983" w:rsidRPr="00521EC7">
        <w:rPr>
          <w:rFonts w:ascii="Cambria" w:hAnsi="Cambria"/>
        </w:rPr>
        <w:t xml:space="preserve"> </w:t>
      </w:r>
      <w:r w:rsidR="00E01203" w:rsidRPr="00521EC7">
        <w:rPr>
          <w:rFonts w:ascii="Cambria" w:hAnsi="Cambria"/>
        </w:rPr>
        <w:t>4</w:t>
      </w:r>
      <w:r w:rsidRPr="00521EC7">
        <w:rPr>
          <w:rFonts w:ascii="Cambria" w:hAnsi="Cambria"/>
        </w:rPr>
        <w:t>0</w:t>
      </w:r>
      <w:r w:rsidR="003A0983" w:rsidRPr="00521EC7">
        <w:rPr>
          <w:rFonts w:ascii="Cambria" w:hAnsi="Cambria"/>
        </w:rPr>
        <w:t xml:space="preserve"> </w:t>
      </w:r>
      <w:r w:rsidRPr="00521EC7">
        <w:rPr>
          <w:rFonts w:ascii="Cambria" w:hAnsi="Cambria"/>
        </w:rPr>
        <w:t>years</w:t>
      </w:r>
      <w:r w:rsidR="003A0983" w:rsidRPr="00521EC7">
        <w:rPr>
          <w:rFonts w:ascii="Cambria" w:hAnsi="Cambria"/>
        </w:rPr>
        <w:t xml:space="preserve"> </w:t>
      </w:r>
      <w:r w:rsidRPr="00521EC7">
        <w:rPr>
          <w:rFonts w:ascii="Cambria" w:hAnsi="Cambria"/>
        </w:rPr>
        <w:t>of</w:t>
      </w:r>
      <w:r w:rsidR="003A0983" w:rsidRPr="00521EC7">
        <w:rPr>
          <w:rFonts w:ascii="Cambria" w:hAnsi="Cambria"/>
        </w:rPr>
        <w:t xml:space="preserve"> </w:t>
      </w:r>
      <w:r w:rsidRPr="00521EC7">
        <w:rPr>
          <w:rFonts w:ascii="Cambria" w:hAnsi="Cambria"/>
        </w:rPr>
        <w:t>experience</w:t>
      </w:r>
      <w:r w:rsidR="003A0983" w:rsidRPr="00521EC7">
        <w:rPr>
          <w:rFonts w:ascii="Cambria" w:hAnsi="Cambria"/>
        </w:rPr>
        <w:t xml:space="preserve"> </w:t>
      </w:r>
      <w:r w:rsidRPr="00521EC7">
        <w:rPr>
          <w:rFonts w:ascii="Cambria" w:hAnsi="Cambria"/>
        </w:rPr>
        <w:t>in</w:t>
      </w:r>
      <w:r w:rsidR="003A0983" w:rsidRPr="00521EC7">
        <w:rPr>
          <w:rFonts w:ascii="Cambria" w:hAnsi="Cambria"/>
        </w:rPr>
        <w:t xml:space="preserve"> </w:t>
      </w:r>
      <w:r w:rsidRPr="00521EC7">
        <w:rPr>
          <w:rFonts w:ascii="Cambria" w:hAnsi="Cambria"/>
        </w:rPr>
        <w:t>ingredient</w:t>
      </w:r>
      <w:r w:rsidR="003A0983" w:rsidRPr="00521EC7">
        <w:rPr>
          <w:rFonts w:ascii="Cambria" w:hAnsi="Cambria"/>
        </w:rPr>
        <w:t xml:space="preserve"> </w:t>
      </w:r>
      <w:r w:rsidRPr="00521EC7">
        <w:rPr>
          <w:rFonts w:ascii="Cambria" w:hAnsi="Cambria"/>
        </w:rPr>
        <w:t>sourcing</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distribution,</w:t>
      </w:r>
      <w:r w:rsidR="003A0983" w:rsidRPr="00521EC7">
        <w:rPr>
          <w:rFonts w:ascii="Cambria" w:hAnsi="Cambria"/>
        </w:rPr>
        <w:t xml:space="preserve"> </w:t>
      </w:r>
      <w:r w:rsidRPr="00521EC7">
        <w:rPr>
          <w:rFonts w:ascii="Cambria" w:hAnsi="Cambria"/>
        </w:rPr>
        <w:t>servicing</w:t>
      </w:r>
      <w:r w:rsidR="003A0983" w:rsidRPr="00521EC7">
        <w:rPr>
          <w:rFonts w:ascii="Cambria" w:hAnsi="Cambria"/>
        </w:rPr>
        <w:t xml:space="preserve"> </w:t>
      </w:r>
      <w:r w:rsidRPr="00521EC7">
        <w:rPr>
          <w:rFonts w:ascii="Cambria" w:hAnsi="Cambria"/>
        </w:rPr>
        <w:t>their</w:t>
      </w:r>
      <w:r w:rsidR="003A0983" w:rsidRPr="00521EC7">
        <w:rPr>
          <w:rFonts w:ascii="Cambria" w:hAnsi="Cambria"/>
        </w:rPr>
        <w:t xml:space="preserve"> </w:t>
      </w:r>
      <w:r w:rsidRPr="00521EC7">
        <w:rPr>
          <w:rFonts w:ascii="Cambria" w:hAnsi="Cambria"/>
        </w:rPr>
        <w:t>customers</w:t>
      </w:r>
      <w:r w:rsidR="003A0983" w:rsidRPr="00521EC7">
        <w:rPr>
          <w:rFonts w:ascii="Cambria" w:hAnsi="Cambria"/>
        </w:rPr>
        <w:t xml:space="preserve"> </w:t>
      </w:r>
      <w:r w:rsidRPr="00521EC7">
        <w:rPr>
          <w:rFonts w:ascii="Cambria" w:hAnsi="Cambria"/>
        </w:rPr>
        <w:t>with</w:t>
      </w:r>
      <w:r w:rsidR="003A0983" w:rsidRPr="00521EC7">
        <w:rPr>
          <w:rFonts w:ascii="Cambria" w:hAnsi="Cambria"/>
        </w:rPr>
        <w:t xml:space="preserve"> </w:t>
      </w:r>
      <w:r w:rsidRPr="00521EC7">
        <w:rPr>
          <w:rFonts w:ascii="Cambria" w:hAnsi="Cambria"/>
        </w:rPr>
        <w:t>global</w:t>
      </w:r>
      <w:r w:rsidR="003A0983" w:rsidRPr="00521EC7">
        <w:rPr>
          <w:rFonts w:ascii="Cambria" w:hAnsi="Cambria"/>
        </w:rPr>
        <w:t xml:space="preserve"> </w:t>
      </w:r>
      <w:r w:rsidRPr="00521EC7">
        <w:rPr>
          <w:rFonts w:ascii="Cambria" w:hAnsi="Cambria"/>
        </w:rPr>
        <w:t>inventories,</w:t>
      </w:r>
      <w:r w:rsidR="003A0983" w:rsidRPr="00521EC7">
        <w:rPr>
          <w:rFonts w:ascii="Cambria" w:hAnsi="Cambria"/>
        </w:rPr>
        <w:t xml:space="preserve"> </w:t>
      </w:r>
      <w:r w:rsidRPr="00521EC7">
        <w:rPr>
          <w:rFonts w:ascii="Cambria" w:hAnsi="Cambria"/>
        </w:rPr>
        <w:t>market</w:t>
      </w:r>
      <w:r w:rsidR="003A0983" w:rsidRPr="00521EC7">
        <w:rPr>
          <w:rFonts w:ascii="Cambria" w:hAnsi="Cambria"/>
        </w:rPr>
        <w:t xml:space="preserve"> </w:t>
      </w:r>
      <w:r w:rsidRPr="00521EC7">
        <w:rPr>
          <w:rFonts w:ascii="Cambria" w:hAnsi="Cambria"/>
        </w:rPr>
        <w:t>expertise</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leading</w:t>
      </w:r>
      <w:r w:rsidR="003A0983" w:rsidRPr="00521EC7">
        <w:rPr>
          <w:rFonts w:ascii="Cambria" w:hAnsi="Cambria"/>
        </w:rPr>
        <w:t xml:space="preserve"> </w:t>
      </w:r>
      <w:r w:rsidRPr="00521EC7">
        <w:rPr>
          <w:rFonts w:ascii="Cambria" w:hAnsi="Cambria"/>
        </w:rPr>
        <w:t>market</w:t>
      </w:r>
      <w:r w:rsidR="003A0983" w:rsidRPr="00521EC7">
        <w:rPr>
          <w:rFonts w:ascii="Cambria" w:hAnsi="Cambria"/>
        </w:rPr>
        <w:t xml:space="preserve"> </w:t>
      </w:r>
      <w:r w:rsidRPr="00521EC7">
        <w:rPr>
          <w:rFonts w:ascii="Cambria" w:hAnsi="Cambria"/>
        </w:rPr>
        <w:t>positions</w:t>
      </w:r>
      <w:r w:rsidR="003A0983" w:rsidRPr="00521EC7">
        <w:rPr>
          <w:rFonts w:ascii="Cambria" w:hAnsi="Cambria"/>
        </w:rPr>
        <w:t xml:space="preserve"> </w:t>
      </w:r>
      <w:r w:rsidRPr="00521EC7">
        <w:rPr>
          <w:rFonts w:ascii="Cambria" w:hAnsi="Cambria"/>
        </w:rPr>
        <w:t>in</w:t>
      </w:r>
      <w:r w:rsidR="003A0983" w:rsidRPr="00521EC7">
        <w:rPr>
          <w:rFonts w:ascii="Cambria" w:hAnsi="Cambria"/>
        </w:rPr>
        <w:t xml:space="preserve"> </w:t>
      </w:r>
      <w:r w:rsidRPr="00521EC7">
        <w:rPr>
          <w:rFonts w:ascii="Cambria" w:hAnsi="Cambria"/>
        </w:rPr>
        <w:t>Vitamins,</w:t>
      </w:r>
      <w:r w:rsidR="003A0983" w:rsidRPr="00521EC7">
        <w:rPr>
          <w:rFonts w:ascii="Cambria" w:hAnsi="Cambria"/>
        </w:rPr>
        <w:t xml:space="preserve"> </w:t>
      </w:r>
      <w:r w:rsidRPr="00521EC7">
        <w:rPr>
          <w:rFonts w:ascii="Cambria" w:hAnsi="Cambria"/>
        </w:rPr>
        <w:t>Amino</w:t>
      </w:r>
      <w:r w:rsidR="003A0983" w:rsidRPr="00521EC7">
        <w:rPr>
          <w:rFonts w:ascii="Cambria" w:hAnsi="Cambria"/>
        </w:rPr>
        <w:t xml:space="preserve"> </w:t>
      </w:r>
      <w:r w:rsidRPr="00521EC7">
        <w:rPr>
          <w:rFonts w:ascii="Cambria" w:hAnsi="Cambria"/>
        </w:rPr>
        <w:t>Acids,</w:t>
      </w:r>
      <w:r w:rsidR="003A0983" w:rsidRPr="00521EC7">
        <w:rPr>
          <w:rFonts w:ascii="Cambria" w:hAnsi="Cambria"/>
        </w:rPr>
        <w:t xml:space="preserve"> </w:t>
      </w:r>
      <w:r w:rsidRPr="00521EC7">
        <w:rPr>
          <w:rFonts w:ascii="Cambria" w:hAnsi="Cambria"/>
        </w:rPr>
        <w:t>Sweeteners,</w:t>
      </w:r>
      <w:r w:rsidR="003A0983" w:rsidRPr="00521EC7">
        <w:rPr>
          <w:rFonts w:ascii="Cambria" w:hAnsi="Cambria"/>
        </w:rPr>
        <w:t xml:space="preserve"> </w:t>
      </w:r>
      <w:r w:rsidRPr="00521EC7">
        <w:rPr>
          <w:rFonts w:ascii="Cambria" w:hAnsi="Cambria"/>
        </w:rPr>
        <w:t>Preservatives,</w:t>
      </w:r>
      <w:r w:rsidR="003A0983" w:rsidRPr="00521EC7">
        <w:rPr>
          <w:rFonts w:ascii="Cambria" w:hAnsi="Cambria"/>
        </w:rPr>
        <w:t xml:space="preserve"> </w:t>
      </w:r>
      <w:r w:rsidRPr="00521EC7">
        <w:rPr>
          <w:rFonts w:ascii="Cambria" w:hAnsi="Cambria"/>
        </w:rPr>
        <w:t>Proteins,</w:t>
      </w:r>
      <w:r w:rsidR="003A0983" w:rsidRPr="00521EC7">
        <w:rPr>
          <w:rFonts w:ascii="Cambria" w:hAnsi="Cambria"/>
        </w:rPr>
        <w:t xml:space="preserve"> </w:t>
      </w:r>
      <w:r w:rsidRPr="00521EC7">
        <w:rPr>
          <w:rFonts w:ascii="Cambria" w:hAnsi="Cambria"/>
        </w:rPr>
        <w:t>Aroma</w:t>
      </w:r>
      <w:r w:rsidR="003A0983" w:rsidRPr="00521EC7">
        <w:rPr>
          <w:rFonts w:ascii="Cambria" w:hAnsi="Cambria"/>
        </w:rPr>
        <w:t xml:space="preserve"> </w:t>
      </w:r>
      <w:r w:rsidRPr="00521EC7">
        <w:rPr>
          <w:rFonts w:ascii="Cambria" w:hAnsi="Cambria"/>
        </w:rPr>
        <w:t>Chemicals</w:t>
      </w:r>
      <w:r w:rsidR="003A0983" w:rsidRPr="00521EC7">
        <w:rPr>
          <w:rFonts w:ascii="Cambria" w:hAnsi="Cambria"/>
        </w:rPr>
        <w:t xml:space="preserve"> </w:t>
      </w:r>
      <w:r w:rsidRPr="00521EC7">
        <w:rPr>
          <w:rFonts w:ascii="Cambria" w:hAnsi="Cambria"/>
        </w:rPr>
        <w:t>and</w:t>
      </w:r>
      <w:r w:rsidR="003A0983" w:rsidRPr="00521EC7">
        <w:rPr>
          <w:rFonts w:ascii="Cambria" w:hAnsi="Cambria"/>
        </w:rPr>
        <w:t xml:space="preserve"> </w:t>
      </w:r>
      <w:r w:rsidRPr="00521EC7">
        <w:rPr>
          <w:rFonts w:ascii="Cambria" w:hAnsi="Cambria"/>
        </w:rPr>
        <w:t>more.</w:t>
      </w:r>
      <w:r w:rsidR="003A0983" w:rsidRPr="00521EC7">
        <w:rPr>
          <w:rFonts w:ascii="Cambria" w:hAnsi="Cambria"/>
        </w:rPr>
        <w:t xml:space="preserve"> </w:t>
      </w:r>
    </w:p>
    <w:p w14:paraId="784007DE" w14:textId="3B7D4490" w:rsidR="00757F78" w:rsidRPr="00521EC7" w:rsidRDefault="00757F78" w:rsidP="006E5734">
      <w:pPr>
        <w:spacing w:after="0"/>
        <w:rPr>
          <w:rStyle w:val="Hyperlink"/>
          <w:rFonts w:ascii="Cambria" w:hAnsi="Cambria"/>
          <w:color w:val="auto"/>
        </w:rPr>
      </w:pPr>
      <w:r w:rsidRPr="00521EC7">
        <w:rPr>
          <w:rFonts w:ascii="Cambria" w:hAnsi="Cambria"/>
        </w:rPr>
        <w:t>For</w:t>
      </w:r>
      <w:r w:rsidR="003A0983" w:rsidRPr="00521EC7">
        <w:rPr>
          <w:rFonts w:ascii="Cambria" w:hAnsi="Cambria"/>
        </w:rPr>
        <w:t xml:space="preserve"> </w:t>
      </w:r>
      <w:r w:rsidRPr="00521EC7">
        <w:rPr>
          <w:rFonts w:ascii="Cambria" w:hAnsi="Cambria"/>
        </w:rPr>
        <w:t>more</w:t>
      </w:r>
      <w:r w:rsidR="003A0983" w:rsidRPr="00521EC7">
        <w:rPr>
          <w:rFonts w:ascii="Cambria" w:hAnsi="Cambria"/>
        </w:rPr>
        <w:t xml:space="preserve"> </w:t>
      </w:r>
      <w:r w:rsidRPr="00521EC7">
        <w:rPr>
          <w:rFonts w:ascii="Cambria" w:hAnsi="Cambria"/>
        </w:rPr>
        <w:t>information</w:t>
      </w:r>
      <w:r w:rsidR="003A0983" w:rsidRPr="00521EC7">
        <w:rPr>
          <w:rFonts w:ascii="Cambria" w:hAnsi="Cambria"/>
        </w:rPr>
        <w:t xml:space="preserve"> </w:t>
      </w:r>
      <w:r w:rsidRPr="00521EC7">
        <w:rPr>
          <w:rFonts w:ascii="Cambria" w:hAnsi="Cambria"/>
        </w:rPr>
        <w:t>visit:</w:t>
      </w:r>
      <w:r w:rsidR="003A0983" w:rsidRPr="00521EC7">
        <w:rPr>
          <w:rFonts w:ascii="Cambria" w:hAnsi="Cambria"/>
        </w:rPr>
        <w:t xml:space="preserve"> </w:t>
      </w:r>
      <w:hyperlink r:id="rId9" w:history="1">
        <w:r w:rsidR="00007C1A" w:rsidRPr="00521EC7">
          <w:rPr>
            <w:rStyle w:val="Hyperlink"/>
            <w:rFonts w:ascii="Cambria" w:hAnsi="Cambria"/>
            <w:color w:val="auto"/>
          </w:rPr>
          <w:t>www.prinovaeurope.com/</w:t>
        </w:r>
      </w:hyperlink>
    </w:p>
    <w:p w14:paraId="4FBC0F0B" w14:textId="77777777" w:rsidR="007C4990" w:rsidRPr="00521EC7" w:rsidRDefault="007C4990" w:rsidP="006E5734">
      <w:pPr>
        <w:spacing w:after="0"/>
        <w:rPr>
          <w:rFonts w:ascii="Cambria" w:hAnsi="Cambria"/>
        </w:rPr>
      </w:pPr>
    </w:p>
    <w:p w14:paraId="17082B72" w14:textId="4A2CAB55" w:rsidR="00410AC1" w:rsidRPr="00521EC7" w:rsidRDefault="00007C1A" w:rsidP="006E5734">
      <w:pPr>
        <w:spacing w:after="0"/>
        <w:rPr>
          <w:rFonts w:ascii="Cambria" w:hAnsi="Cambria"/>
          <w:b/>
          <w:lang w:val="pt-BR"/>
        </w:rPr>
      </w:pPr>
      <w:r w:rsidRPr="00521EC7">
        <w:rPr>
          <w:rFonts w:ascii="Cambria" w:hAnsi="Cambria"/>
          <w:b/>
          <w:lang w:val="pt-BR"/>
        </w:rPr>
        <w:t>Contact</w:t>
      </w:r>
      <w:r w:rsidR="005A21CB" w:rsidRPr="00521EC7">
        <w:rPr>
          <w:rFonts w:ascii="Cambria" w:hAnsi="Cambria"/>
          <w:b/>
          <w:lang w:val="pt-BR"/>
        </w:rPr>
        <w:t>:</w:t>
      </w:r>
    </w:p>
    <w:p w14:paraId="4A603C9B" w14:textId="4FFE5460" w:rsidR="00007C1A" w:rsidRPr="00521EC7" w:rsidRDefault="00214EEA" w:rsidP="006E5734">
      <w:pPr>
        <w:spacing w:after="0"/>
        <w:rPr>
          <w:rFonts w:ascii="Cambria" w:hAnsi="Cambria"/>
          <w:b/>
          <w:lang w:val="pt-BR"/>
        </w:rPr>
      </w:pPr>
      <w:r w:rsidRPr="00521EC7">
        <w:rPr>
          <w:rFonts w:ascii="Cambria" w:hAnsi="Cambria"/>
          <w:b/>
          <w:lang w:val="pt-BR"/>
        </w:rPr>
        <w:t>Milena</w:t>
      </w:r>
      <w:r w:rsidR="003A0983" w:rsidRPr="00521EC7">
        <w:rPr>
          <w:rFonts w:ascii="Cambria" w:hAnsi="Cambria"/>
          <w:b/>
          <w:lang w:val="pt-BR"/>
        </w:rPr>
        <w:t xml:space="preserve"> </w:t>
      </w:r>
      <w:r w:rsidRPr="00521EC7">
        <w:rPr>
          <w:rFonts w:ascii="Cambria" w:hAnsi="Cambria"/>
          <w:b/>
          <w:lang w:val="pt-BR"/>
        </w:rPr>
        <w:t>Ferrari</w:t>
      </w:r>
      <w:r w:rsidR="00007C1A" w:rsidRPr="00521EC7">
        <w:rPr>
          <w:rFonts w:ascii="Cambria" w:hAnsi="Cambria"/>
          <w:b/>
          <w:lang w:val="pt-BR"/>
        </w:rPr>
        <w:t>,</w:t>
      </w:r>
      <w:r w:rsidR="003A0983" w:rsidRPr="00521EC7">
        <w:rPr>
          <w:rFonts w:ascii="Cambria" w:hAnsi="Cambria"/>
          <w:b/>
          <w:lang w:val="pt-BR"/>
        </w:rPr>
        <w:t xml:space="preserve"> </w:t>
      </w:r>
      <w:r w:rsidR="00007C1A" w:rsidRPr="00521EC7">
        <w:rPr>
          <w:rFonts w:ascii="Cambria" w:hAnsi="Cambria"/>
          <w:bCs/>
          <w:i/>
          <w:iCs/>
          <w:lang w:val="pt-BR"/>
        </w:rPr>
        <w:t>Prinova</w:t>
      </w:r>
      <w:r w:rsidR="003A0983" w:rsidRPr="00521EC7">
        <w:rPr>
          <w:rFonts w:ascii="Cambria" w:hAnsi="Cambria"/>
          <w:bCs/>
          <w:i/>
          <w:iCs/>
          <w:lang w:val="pt-BR"/>
        </w:rPr>
        <w:t xml:space="preserve"> </w:t>
      </w:r>
      <w:r w:rsidR="00007C1A" w:rsidRPr="00521EC7">
        <w:rPr>
          <w:rFonts w:ascii="Cambria" w:hAnsi="Cambria"/>
          <w:bCs/>
          <w:i/>
          <w:iCs/>
          <w:lang w:val="pt-BR"/>
        </w:rPr>
        <w:t>Europe</w:t>
      </w:r>
      <w:r w:rsidR="003A0983" w:rsidRPr="00521EC7">
        <w:rPr>
          <w:rFonts w:ascii="Cambria" w:hAnsi="Cambria"/>
          <w:bCs/>
          <w:i/>
          <w:iCs/>
          <w:lang w:val="pt-BR"/>
        </w:rPr>
        <w:t xml:space="preserve"> </w:t>
      </w:r>
      <w:r w:rsidR="00007C1A" w:rsidRPr="00521EC7">
        <w:rPr>
          <w:rFonts w:ascii="Cambria" w:hAnsi="Cambria"/>
          <w:bCs/>
          <w:i/>
          <w:iCs/>
          <w:lang w:val="pt-BR"/>
        </w:rPr>
        <w:t>Limited</w:t>
      </w:r>
    </w:p>
    <w:p w14:paraId="71994368" w14:textId="599BF087" w:rsidR="00214EEA" w:rsidRPr="00521EC7" w:rsidRDefault="00777757" w:rsidP="006E5734">
      <w:pPr>
        <w:spacing w:after="0"/>
        <w:rPr>
          <w:rFonts w:ascii="Cambria" w:hAnsi="Cambria"/>
        </w:rPr>
      </w:pPr>
      <w:hyperlink r:id="rId10" w:history="1">
        <w:r w:rsidR="00007C1A" w:rsidRPr="00521EC7">
          <w:rPr>
            <w:rStyle w:val="Hyperlink"/>
            <w:rFonts w:ascii="Cambria" w:hAnsi="Cambria"/>
            <w:color w:val="auto"/>
          </w:rPr>
          <w:t>Milena.Ferrari@prinovaEurope.com</w:t>
        </w:r>
      </w:hyperlink>
    </w:p>
    <w:p w14:paraId="4E6749AD" w14:textId="71AB6062" w:rsidR="00007C1A" w:rsidRPr="00521EC7" w:rsidRDefault="00007C1A" w:rsidP="006E5734">
      <w:pPr>
        <w:spacing w:after="0"/>
        <w:rPr>
          <w:rFonts w:ascii="Cambria" w:hAnsi="Cambria"/>
        </w:rPr>
      </w:pPr>
      <w:r w:rsidRPr="00521EC7">
        <w:rPr>
          <w:rFonts w:ascii="Cambria" w:hAnsi="Cambria"/>
        </w:rPr>
        <w:t>+44</w:t>
      </w:r>
      <w:r w:rsidR="003A0983" w:rsidRPr="00521EC7">
        <w:rPr>
          <w:rFonts w:ascii="Cambria" w:hAnsi="Cambria"/>
        </w:rPr>
        <w:t xml:space="preserve"> </w:t>
      </w:r>
      <w:r w:rsidRPr="00521EC7">
        <w:rPr>
          <w:rFonts w:ascii="Cambria" w:hAnsi="Cambria"/>
        </w:rPr>
        <w:t>(0)</w:t>
      </w:r>
      <w:r w:rsidR="0027301F">
        <w:rPr>
          <w:rFonts w:ascii="Cambria" w:hAnsi="Cambria"/>
        </w:rPr>
        <w:t xml:space="preserve"> </w:t>
      </w:r>
      <w:r w:rsidRPr="00521EC7">
        <w:rPr>
          <w:rFonts w:ascii="Cambria" w:hAnsi="Cambria"/>
        </w:rPr>
        <w:t>20</w:t>
      </w:r>
      <w:r w:rsidR="003A0983" w:rsidRPr="00521EC7">
        <w:rPr>
          <w:rFonts w:ascii="Cambria" w:hAnsi="Cambria"/>
        </w:rPr>
        <w:t xml:space="preserve"> </w:t>
      </w:r>
      <w:r w:rsidRPr="00521EC7">
        <w:rPr>
          <w:rFonts w:ascii="Cambria" w:hAnsi="Cambria"/>
        </w:rPr>
        <w:t>7466</w:t>
      </w:r>
      <w:r w:rsidR="003A0983" w:rsidRPr="00521EC7">
        <w:rPr>
          <w:rFonts w:ascii="Cambria" w:hAnsi="Cambria"/>
        </w:rPr>
        <w:t xml:space="preserve"> </w:t>
      </w:r>
      <w:r w:rsidRPr="00521EC7">
        <w:rPr>
          <w:rFonts w:ascii="Cambria" w:hAnsi="Cambria"/>
        </w:rPr>
        <w:t>5493</w:t>
      </w:r>
    </w:p>
    <w:p w14:paraId="0609DA1D" w14:textId="77777777" w:rsidR="00007C1A" w:rsidRPr="00521EC7" w:rsidRDefault="00007C1A" w:rsidP="006E5734">
      <w:pPr>
        <w:spacing w:after="0"/>
        <w:rPr>
          <w:rFonts w:ascii="Cambria" w:hAnsi="Cambria"/>
        </w:rPr>
      </w:pPr>
    </w:p>
    <w:p w14:paraId="3C77FDF5" w14:textId="366B8945" w:rsidR="004735F6" w:rsidRPr="00521EC7" w:rsidRDefault="00C50F08" w:rsidP="006E5734">
      <w:pPr>
        <w:spacing w:after="0"/>
        <w:rPr>
          <w:rFonts w:ascii="Cambria" w:hAnsi="Cambria"/>
          <w:i/>
        </w:rPr>
      </w:pPr>
      <w:r w:rsidRPr="00521EC7">
        <w:rPr>
          <w:rFonts w:ascii="Cambria" w:hAnsi="Cambria"/>
          <w:b/>
        </w:rPr>
        <w:t>Richard Clarke,</w:t>
      </w:r>
      <w:r w:rsidR="003A0983" w:rsidRPr="00521EC7">
        <w:rPr>
          <w:rFonts w:ascii="Cambria" w:hAnsi="Cambria"/>
          <w:b/>
        </w:rPr>
        <w:t xml:space="preserve"> </w:t>
      </w:r>
      <w:r w:rsidR="00007C1A" w:rsidRPr="00521EC7">
        <w:rPr>
          <w:rFonts w:ascii="Cambria" w:hAnsi="Cambria"/>
          <w:i/>
        </w:rPr>
        <w:t>Ingredient</w:t>
      </w:r>
      <w:r w:rsidR="003A0983" w:rsidRPr="00521EC7">
        <w:rPr>
          <w:rFonts w:ascii="Cambria" w:hAnsi="Cambria"/>
          <w:i/>
        </w:rPr>
        <w:t xml:space="preserve"> </w:t>
      </w:r>
      <w:r w:rsidR="00007C1A" w:rsidRPr="00521EC7">
        <w:rPr>
          <w:rFonts w:ascii="Cambria" w:hAnsi="Cambria"/>
          <w:i/>
        </w:rPr>
        <w:t>Communications</w:t>
      </w:r>
    </w:p>
    <w:p w14:paraId="0618C49E" w14:textId="096A322C" w:rsidR="00007C1A" w:rsidRPr="00521EC7" w:rsidRDefault="00777757" w:rsidP="006E5734">
      <w:pPr>
        <w:spacing w:after="0"/>
        <w:rPr>
          <w:rFonts w:ascii="Cambria" w:hAnsi="Cambria"/>
          <w:u w:val="single"/>
        </w:rPr>
      </w:pPr>
      <w:hyperlink r:id="rId11" w:history="1">
        <w:r w:rsidR="00C50F08" w:rsidRPr="00521EC7">
          <w:rPr>
            <w:rStyle w:val="Hyperlink"/>
            <w:rFonts w:ascii="Cambria" w:hAnsi="Cambria"/>
          </w:rPr>
          <w:t>richard</w:t>
        </w:r>
        <w:r w:rsidR="00007C1A" w:rsidRPr="00521EC7">
          <w:rPr>
            <w:rStyle w:val="Hyperlink"/>
            <w:rFonts w:ascii="Cambria" w:hAnsi="Cambria"/>
          </w:rPr>
          <w:t>@ingredientcommunications.com</w:t>
        </w:r>
      </w:hyperlink>
    </w:p>
    <w:p w14:paraId="6DD17788" w14:textId="7E62F203" w:rsidR="00D91523" w:rsidRPr="00521EC7" w:rsidRDefault="00D91523" w:rsidP="00D91523">
      <w:pPr>
        <w:autoSpaceDE w:val="0"/>
        <w:autoSpaceDN w:val="0"/>
        <w:rPr>
          <w:rFonts w:ascii="Cambria" w:eastAsia="Calibri" w:hAnsi="Cambria" w:cs="Calibri"/>
          <w:noProof/>
          <w:color w:val="000000"/>
          <w:lang w:eastAsia="en-GB"/>
        </w:rPr>
      </w:pPr>
      <w:r w:rsidRPr="00521EC7">
        <w:rPr>
          <w:rFonts w:ascii="Cambria" w:eastAsia="Calibri" w:hAnsi="Cambria" w:cs="Calibri"/>
          <w:noProof/>
          <w:color w:val="000000"/>
          <w:lang w:eastAsia="en-GB"/>
        </w:rPr>
        <w:t xml:space="preserve">+44 </w:t>
      </w:r>
      <w:r w:rsidR="00C50F08" w:rsidRPr="00521EC7">
        <w:rPr>
          <w:rFonts w:ascii="Cambria" w:eastAsia="Calibri" w:hAnsi="Cambria" w:cs="Calibri"/>
          <w:noProof/>
          <w:color w:val="000000"/>
          <w:lang w:eastAsia="en-GB"/>
        </w:rPr>
        <w:t xml:space="preserve">(0) </w:t>
      </w:r>
      <w:r w:rsidRPr="00521EC7">
        <w:rPr>
          <w:rFonts w:ascii="Cambria" w:eastAsia="Calibri" w:hAnsi="Cambria" w:cs="Calibri"/>
          <w:noProof/>
          <w:color w:val="000000"/>
          <w:lang w:eastAsia="en-GB"/>
        </w:rPr>
        <w:t>7</w:t>
      </w:r>
      <w:r w:rsidR="00C50F08" w:rsidRPr="00521EC7">
        <w:rPr>
          <w:rFonts w:ascii="Cambria" w:eastAsia="Calibri" w:hAnsi="Cambria" w:cs="Calibri"/>
          <w:noProof/>
          <w:color w:val="000000"/>
          <w:lang w:eastAsia="en-GB"/>
        </w:rPr>
        <w:t>766 256 176</w:t>
      </w:r>
    </w:p>
    <w:p w14:paraId="2A0EAAD5" w14:textId="77777777" w:rsidR="004735F6" w:rsidRPr="006E73F3" w:rsidRDefault="004735F6" w:rsidP="006E5734">
      <w:pPr>
        <w:spacing w:after="0"/>
        <w:rPr>
          <w:rFonts w:ascii="Cambria" w:hAnsi="Cambria"/>
        </w:rPr>
      </w:pPr>
    </w:p>
    <w:sectPr w:rsidR="004735F6" w:rsidRPr="006E73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4C3CE" w14:textId="77777777" w:rsidR="00777757" w:rsidRDefault="00777757" w:rsidP="00565029">
      <w:pPr>
        <w:spacing w:after="0" w:line="240" w:lineRule="auto"/>
      </w:pPr>
      <w:r>
        <w:separator/>
      </w:r>
    </w:p>
  </w:endnote>
  <w:endnote w:type="continuationSeparator" w:id="0">
    <w:p w14:paraId="4687C52D" w14:textId="77777777" w:rsidR="00777757" w:rsidRDefault="00777757" w:rsidP="00565029">
      <w:pPr>
        <w:spacing w:after="0" w:line="240" w:lineRule="auto"/>
      </w:pPr>
      <w:r>
        <w:continuationSeparator/>
      </w:r>
    </w:p>
  </w:endnote>
  <w:endnote w:id="1">
    <w:p w14:paraId="595EA06A" w14:textId="029AA6DD" w:rsidR="00C86950" w:rsidRPr="00521EC7" w:rsidRDefault="00C86950" w:rsidP="00C86950">
      <w:pPr>
        <w:pStyle w:val="EndnoteText"/>
        <w:rPr>
          <w:rFonts w:ascii="Cambria" w:hAnsi="Cambria"/>
          <w:sz w:val="16"/>
          <w:szCs w:val="16"/>
        </w:rPr>
      </w:pPr>
      <w:r w:rsidRPr="00521EC7">
        <w:rPr>
          <w:rStyle w:val="EndnoteReference"/>
          <w:rFonts w:ascii="Cambria" w:hAnsi="Cambria"/>
          <w:sz w:val="16"/>
          <w:szCs w:val="16"/>
        </w:rPr>
        <w:endnoteRef/>
      </w:r>
      <w:r w:rsidRPr="00521EC7">
        <w:rPr>
          <w:rFonts w:ascii="Cambria" w:hAnsi="Cambria"/>
          <w:sz w:val="16"/>
          <w:szCs w:val="16"/>
        </w:rPr>
        <w:t xml:space="preserve"> </w:t>
      </w:r>
      <w:r w:rsidR="001911D9" w:rsidRPr="00521EC7">
        <w:rPr>
          <w:rFonts w:ascii="Cambria" w:hAnsi="Cambria"/>
          <w:sz w:val="16"/>
          <w:szCs w:val="16"/>
        </w:rPr>
        <w:t>https://www.medrxiv.org/content/10.1101/2020.05.01.20087965v3</w:t>
      </w:r>
    </w:p>
  </w:endnote>
  <w:endnote w:id="2">
    <w:p w14:paraId="02BB9722" w14:textId="77777777" w:rsidR="00055DD3" w:rsidRPr="00521EC7" w:rsidRDefault="00055DD3" w:rsidP="00055DD3">
      <w:pPr>
        <w:pStyle w:val="EndnoteText"/>
        <w:rPr>
          <w:rFonts w:ascii="Cambria" w:hAnsi="Cambria"/>
          <w:sz w:val="16"/>
          <w:szCs w:val="16"/>
        </w:rPr>
      </w:pPr>
      <w:r w:rsidRPr="00521EC7">
        <w:rPr>
          <w:rStyle w:val="EndnoteReference"/>
          <w:rFonts w:ascii="Cambria" w:hAnsi="Cambria"/>
          <w:sz w:val="16"/>
          <w:szCs w:val="16"/>
        </w:rPr>
        <w:endnoteRef/>
      </w:r>
      <w:r w:rsidRPr="00521EC7">
        <w:rPr>
          <w:rFonts w:ascii="Cambria" w:hAnsi="Cambria"/>
          <w:sz w:val="16"/>
          <w:szCs w:val="16"/>
        </w:rPr>
        <w:t xml:space="preserve"> </w:t>
      </w:r>
      <w:hyperlink r:id="rId1" w:anchor="fights-disease" w:history="1">
        <w:r w:rsidRPr="00521EC7">
          <w:rPr>
            <w:rStyle w:val="Hyperlink"/>
            <w:rFonts w:ascii="Cambria" w:hAnsi="Cambria"/>
            <w:sz w:val="16"/>
            <w:szCs w:val="16"/>
          </w:rPr>
          <w:t>https://www.healthline.com/health/food-nutrition/benefits-vitamin-d#fights-disease</w:t>
        </w:r>
      </w:hyperlink>
    </w:p>
  </w:endnote>
  <w:endnote w:id="3">
    <w:p w14:paraId="71A19A63" w14:textId="77777777" w:rsidR="00055DD3" w:rsidRPr="00F67814" w:rsidRDefault="00055DD3" w:rsidP="00055DD3">
      <w:pPr>
        <w:pStyle w:val="EndnoteText"/>
      </w:pPr>
      <w:r w:rsidRPr="00521EC7">
        <w:rPr>
          <w:rStyle w:val="EndnoteReference"/>
          <w:rFonts w:ascii="Cambria" w:hAnsi="Cambria"/>
          <w:sz w:val="16"/>
          <w:szCs w:val="16"/>
        </w:rPr>
        <w:endnoteRef/>
      </w:r>
      <w:r w:rsidRPr="00521EC7">
        <w:rPr>
          <w:rFonts w:ascii="Cambria" w:hAnsi="Cambria"/>
          <w:sz w:val="16"/>
          <w:szCs w:val="16"/>
        </w:rPr>
        <w:t xml:space="preserve"> International Osteoporosis Foundation (IOF)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l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ABE7" w14:textId="77777777" w:rsidR="00777757" w:rsidRDefault="00777757" w:rsidP="00565029">
      <w:pPr>
        <w:spacing w:after="0" w:line="240" w:lineRule="auto"/>
      </w:pPr>
      <w:r>
        <w:separator/>
      </w:r>
    </w:p>
  </w:footnote>
  <w:footnote w:type="continuationSeparator" w:id="0">
    <w:p w14:paraId="07F406E1" w14:textId="77777777" w:rsidR="00777757" w:rsidRDefault="00777757" w:rsidP="0056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7C1A"/>
    <w:rsid w:val="000134B5"/>
    <w:rsid w:val="00022529"/>
    <w:rsid w:val="000244E5"/>
    <w:rsid w:val="00036196"/>
    <w:rsid w:val="00036E53"/>
    <w:rsid w:val="00047F90"/>
    <w:rsid w:val="000523D1"/>
    <w:rsid w:val="00053F33"/>
    <w:rsid w:val="00055DD3"/>
    <w:rsid w:val="000613D1"/>
    <w:rsid w:val="00061ADE"/>
    <w:rsid w:val="00073D81"/>
    <w:rsid w:val="000A0CE2"/>
    <w:rsid w:val="000A3137"/>
    <w:rsid w:val="000A53F1"/>
    <w:rsid w:val="000A6C9F"/>
    <w:rsid w:val="000A7EFE"/>
    <w:rsid w:val="000B38F0"/>
    <w:rsid w:val="000B5B3C"/>
    <w:rsid w:val="000E5E02"/>
    <w:rsid w:val="000F0811"/>
    <w:rsid w:val="000F4D8F"/>
    <w:rsid w:val="000F7388"/>
    <w:rsid w:val="001151A8"/>
    <w:rsid w:val="00116BB2"/>
    <w:rsid w:val="00121AAF"/>
    <w:rsid w:val="00131990"/>
    <w:rsid w:val="001360BA"/>
    <w:rsid w:val="00137FCC"/>
    <w:rsid w:val="00141708"/>
    <w:rsid w:val="0014571F"/>
    <w:rsid w:val="001467A5"/>
    <w:rsid w:val="00147230"/>
    <w:rsid w:val="001515F6"/>
    <w:rsid w:val="00155281"/>
    <w:rsid w:val="00161F5F"/>
    <w:rsid w:val="001911D9"/>
    <w:rsid w:val="001964DA"/>
    <w:rsid w:val="001A2207"/>
    <w:rsid w:val="001A49FA"/>
    <w:rsid w:val="001C3428"/>
    <w:rsid w:val="001C3E1F"/>
    <w:rsid w:val="001D192A"/>
    <w:rsid w:val="001D3266"/>
    <w:rsid w:val="001E5CCF"/>
    <w:rsid w:val="001F5803"/>
    <w:rsid w:val="00203A2F"/>
    <w:rsid w:val="00207AAC"/>
    <w:rsid w:val="00210074"/>
    <w:rsid w:val="00211439"/>
    <w:rsid w:val="00214EEA"/>
    <w:rsid w:val="00235D52"/>
    <w:rsid w:val="00250E1F"/>
    <w:rsid w:val="002533D1"/>
    <w:rsid w:val="0026268D"/>
    <w:rsid w:val="0026323E"/>
    <w:rsid w:val="00265DB9"/>
    <w:rsid w:val="00271433"/>
    <w:rsid w:val="0027301F"/>
    <w:rsid w:val="0027613D"/>
    <w:rsid w:val="00285D17"/>
    <w:rsid w:val="002A4ACB"/>
    <w:rsid w:val="002B77C0"/>
    <w:rsid w:val="002B792C"/>
    <w:rsid w:val="002C1544"/>
    <w:rsid w:val="002C3588"/>
    <w:rsid w:val="002D4F2F"/>
    <w:rsid w:val="002E2A6E"/>
    <w:rsid w:val="002F4326"/>
    <w:rsid w:val="002F768D"/>
    <w:rsid w:val="00304815"/>
    <w:rsid w:val="00312F45"/>
    <w:rsid w:val="003165DF"/>
    <w:rsid w:val="00343FC2"/>
    <w:rsid w:val="003555A3"/>
    <w:rsid w:val="003568FD"/>
    <w:rsid w:val="003606AF"/>
    <w:rsid w:val="00365982"/>
    <w:rsid w:val="003752E8"/>
    <w:rsid w:val="00390602"/>
    <w:rsid w:val="00393937"/>
    <w:rsid w:val="003A0983"/>
    <w:rsid w:val="003B1F2B"/>
    <w:rsid w:val="003B2FBF"/>
    <w:rsid w:val="003C432C"/>
    <w:rsid w:val="003E7742"/>
    <w:rsid w:val="00403DF6"/>
    <w:rsid w:val="00410AC1"/>
    <w:rsid w:val="004152E6"/>
    <w:rsid w:val="00416EBF"/>
    <w:rsid w:val="00420242"/>
    <w:rsid w:val="004335A3"/>
    <w:rsid w:val="00446C9C"/>
    <w:rsid w:val="00456473"/>
    <w:rsid w:val="004735F6"/>
    <w:rsid w:val="0048220D"/>
    <w:rsid w:val="0049117F"/>
    <w:rsid w:val="00491CAF"/>
    <w:rsid w:val="004A4248"/>
    <w:rsid w:val="004A60A8"/>
    <w:rsid w:val="004A7C7A"/>
    <w:rsid w:val="004C053A"/>
    <w:rsid w:val="004C7E96"/>
    <w:rsid w:val="004E2408"/>
    <w:rsid w:val="004E72B6"/>
    <w:rsid w:val="005031DC"/>
    <w:rsid w:val="0051790E"/>
    <w:rsid w:val="00520837"/>
    <w:rsid w:val="00521EC7"/>
    <w:rsid w:val="00530D6C"/>
    <w:rsid w:val="00537B57"/>
    <w:rsid w:val="00544E37"/>
    <w:rsid w:val="00550395"/>
    <w:rsid w:val="00553D41"/>
    <w:rsid w:val="0056044B"/>
    <w:rsid w:val="00561033"/>
    <w:rsid w:val="00565029"/>
    <w:rsid w:val="00566D3D"/>
    <w:rsid w:val="00580571"/>
    <w:rsid w:val="005823B0"/>
    <w:rsid w:val="0059299D"/>
    <w:rsid w:val="005A08A6"/>
    <w:rsid w:val="005A21CB"/>
    <w:rsid w:val="005B7520"/>
    <w:rsid w:val="005B7777"/>
    <w:rsid w:val="005C2B4F"/>
    <w:rsid w:val="005D5484"/>
    <w:rsid w:val="005D794E"/>
    <w:rsid w:val="005E10D3"/>
    <w:rsid w:val="005F765F"/>
    <w:rsid w:val="006439E8"/>
    <w:rsid w:val="00643B5F"/>
    <w:rsid w:val="0066632C"/>
    <w:rsid w:val="0066659D"/>
    <w:rsid w:val="00670A43"/>
    <w:rsid w:val="006766B7"/>
    <w:rsid w:val="00684B8A"/>
    <w:rsid w:val="006859B3"/>
    <w:rsid w:val="006954AC"/>
    <w:rsid w:val="00695C05"/>
    <w:rsid w:val="00697A96"/>
    <w:rsid w:val="006A1351"/>
    <w:rsid w:val="006A4DEB"/>
    <w:rsid w:val="006C7527"/>
    <w:rsid w:val="006E5734"/>
    <w:rsid w:val="006E73F3"/>
    <w:rsid w:val="006F2AFA"/>
    <w:rsid w:val="006F7899"/>
    <w:rsid w:val="006F7C6F"/>
    <w:rsid w:val="00702C03"/>
    <w:rsid w:val="007054A1"/>
    <w:rsid w:val="0070562B"/>
    <w:rsid w:val="00707829"/>
    <w:rsid w:val="00714649"/>
    <w:rsid w:val="00721E7E"/>
    <w:rsid w:val="00722D3E"/>
    <w:rsid w:val="00727C4D"/>
    <w:rsid w:val="007320C5"/>
    <w:rsid w:val="00735B69"/>
    <w:rsid w:val="00735C26"/>
    <w:rsid w:val="00744978"/>
    <w:rsid w:val="007462EE"/>
    <w:rsid w:val="00757F78"/>
    <w:rsid w:val="0076496F"/>
    <w:rsid w:val="007661D3"/>
    <w:rsid w:val="00767208"/>
    <w:rsid w:val="00770431"/>
    <w:rsid w:val="00772E7C"/>
    <w:rsid w:val="00777757"/>
    <w:rsid w:val="00780629"/>
    <w:rsid w:val="007900FB"/>
    <w:rsid w:val="0079219A"/>
    <w:rsid w:val="007928C0"/>
    <w:rsid w:val="007A219B"/>
    <w:rsid w:val="007B0108"/>
    <w:rsid w:val="007B3515"/>
    <w:rsid w:val="007C4990"/>
    <w:rsid w:val="007C6F0D"/>
    <w:rsid w:val="007D1ECB"/>
    <w:rsid w:val="007D2797"/>
    <w:rsid w:val="007E1D4E"/>
    <w:rsid w:val="007E4211"/>
    <w:rsid w:val="00803753"/>
    <w:rsid w:val="00803B67"/>
    <w:rsid w:val="00805E74"/>
    <w:rsid w:val="0081501E"/>
    <w:rsid w:val="00816033"/>
    <w:rsid w:val="00816FFE"/>
    <w:rsid w:val="00830FF9"/>
    <w:rsid w:val="00836936"/>
    <w:rsid w:val="008503F2"/>
    <w:rsid w:val="0085436F"/>
    <w:rsid w:val="008941E5"/>
    <w:rsid w:val="008A6B5A"/>
    <w:rsid w:val="008B194B"/>
    <w:rsid w:val="008B1C4F"/>
    <w:rsid w:val="008C5346"/>
    <w:rsid w:val="008D78CB"/>
    <w:rsid w:val="008D7C7C"/>
    <w:rsid w:val="008E05CA"/>
    <w:rsid w:val="008E2090"/>
    <w:rsid w:val="008F1CE3"/>
    <w:rsid w:val="008F4B90"/>
    <w:rsid w:val="0093146A"/>
    <w:rsid w:val="00935DB1"/>
    <w:rsid w:val="009434A8"/>
    <w:rsid w:val="00947C0A"/>
    <w:rsid w:val="00951F18"/>
    <w:rsid w:val="00955682"/>
    <w:rsid w:val="009661C2"/>
    <w:rsid w:val="00967E34"/>
    <w:rsid w:val="00972AC6"/>
    <w:rsid w:val="0097625C"/>
    <w:rsid w:val="00977220"/>
    <w:rsid w:val="00986006"/>
    <w:rsid w:val="009A117F"/>
    <w:rsid w:val="009A20D1"/>
    <w:rsid w:val="009A613D"/>
    <w:rsid w:val="009B4E95"/>
    <w:rsid w:val="009D1C34"/>
    <w:rsid w:val="009D1C83"/>
    <w:rsid w:val="009E0AD9"/>
    <w:rsid w:val="009E0B33"/>
    <w:rsid w:val="00A061FB"/>
    <w:rsid w:val="00A071C9"/>
    <w:rsid w:val="00A078C0"/>
    <w:rsid w:val="00A26DDA"/>
    <w:rsid w:val="00A303A9"/>
    <w:rsid w:val="00A30FCE"/>
    <w:rsid w:val="00A33733"/>
    <w:rsid w:val="00A4081B"/>
    <w:rsid w:val="00A44434"/>
    <w:rsid w:val="00A63C07"/>
    <w:rsid w:val="00A64940"/>
    <w:rsid w:val="00A67A1B"/>
    <w:rsid w:val="00A838F7"/>
    <w:rsid w:val="00A9079C"/>
    <w:rsid w:val="00AA5BC7"/>
    <w:rsid w:val="00AB0563"/>
    <w:rsid w:val="00AB3193"/>
    <w:rsid w:val="00AC728C"/>
    <w:rsid w:val="00AD7436"/>
    <w:rsid w:val="00AE3179"/>
    <w:rsid w:val="00AF179A"/>
    <w:rsid w:val="00B14821"/>
    <w:rsid w:val="00B215BE"/>
    <w:rsid w:val="00B332B3"/>
    <w:rsid w:val="00B3439B"/>
    <w:rsid w:val="00B359B9"/>
    <w:rsid w:val="00B419DF"/>
    <w:rsid w:val="00B43156"/>
    <w:rsid w:val="00B46554"/>
    <w:rsid w:val="00B839CE"/>
    <w:rsid w:val="00B91365"/>
    <w:rsid w:val="00BC458E"/>
    <w:rsid w:val="00BC46B4"/>
    <w:rsid w:val="00BC6FAC"/>
    <w:rsid w:val="00BD790A"/>
    <w:rsid w:val="00BE6C95"/>
    <w:rsid w:val="00BF70B9"/>
    <w:rsid w:val="00C07CF1"/>
    <w:rsid w:val="00C179CD"/>
    <w:rsid w:val="00C23CE6"/>
    <w:rsid w:val="00C35189"/>
    <w:rsid w:val="00C44FAC"/>
    <w:rsid w:val="00C47402"/>
    <w:rsid w:val="00C50F08"/>
    <w:rsid w:val="00C77502"/>
    <w:rsid w:val="00C8155A"/>
    <w:rsid w:val="00C86950"/>
    <w:rsid w:val="00C907E0"/>
    <w:rsid w:val="00C96CA0"/>
    <w:rsid w:val="00CB349C"/>
    <w:rsid w:val="00CC445C"/>
    <w:rsid w:val="00CD5B1C"/>
    <w:rsid w:val="00CF2763"/>
    <w:rsid w:val="00CF4A4E"/>
    <w:rsid w:val="00D02F49"/>
    <w:rsid w:val="00D13F86"/>
    <w:rsid w:val="00D1404F"/>
    <w:rsid w:val="00D27370"/>
    <w:rsid w:val="00D4774B"/>
    <w:rsid w:val="00D52745"/>
    <w:rsid w:val="00D54464"/>
    <w:rsid w:val="00D60113"/>
    <w:rsid w:val="00D67B96"/>
    <w:rsid w:val="00D71E19"/>
    <w:rsid w:val="00D7443C"/>
    <w:rsid w:val="00D81C0A"/>
    <w:rsid w:val="00D87D0C"/>
    <w:rsid w:val="00D91523"/>
    <w:rsid w:val="00D93F19"/>
    <w:rsid w:val="00DA25D2"/>
    <w:rsid w:val="00DB2585"/>
    <w:rsid w:val="00DC1BB6"/>
    <w:rsid w:val="00DE244C"/>
    <w:rsid w:val="00DF4785"/>
    <w:rsid w:val="00E01203"/>
    <w:rsid w:val="00E04A0B"/>
    <w:rsid w:val="00E05768"/>
    <w:rsid w:val="00E065E8"/>
    <w:rsid w:val="00E15FD6"/>
    <w:rsid w:val="00E167AD"/>
    <w:rsid w:val="00E16D43"/>
    <w:rsid w:val="00E16F95"/>
    <w:rsid w:val="00E22A79"/>
    <w:rsid w:val="00E238DD"/>
    <w:rsid w:val="00E40D26"/>
    <w:rsid w:val="00E5446D"/>
    <w:rsid w:val="00E60226"/>
    <w:rsid w:val="00E641A9"/>
    <w:rsid w:val="00E64C86"/>
    <w:rsid w:val="00E73FC9"/>
    <w:rsid w:val="00E760EA"/>
    <w:rsid w:val="00E76FD8"/>
    <w:rsid w:val="00E84E21"/>
    <w:rsid w:val="00EA5280"/>
    <w:rsid w:val="00EB1989"/>
    <w:rsid w:val="00ED2509"/>
    <w:rsid w:val="00EE077F"/>
    <w:rsid w:val="00EE4556"/>
    <w:rsid w:val="00EF5BFF"/>
    <w:rsid w:val="00F00AE1"/>
    <w:rsid w:val="00F12A29"/>
    <w:rsid w:val="00F16C38"/>
    <w:rsid w:val="00F17769"/>
    <w:rsid w:val="00F21B25"/>
    <w:rsid w:val="00F23DEF"/>
    <w:rsid w:val="00F25826"/>
    <w:rsid w:val="00F26AA8"/>
    <w:rsid w:val="00F37807"/>
    <w:rsid w:val="00F40FAB"/>
    <w:rsid w:val="00F47494"/>
    <w:rsid w:val="00F54F28"/>
    <w:rsid w:val="00F54FA1"/>
    <w:rsid w:val="00F73500"/>
    <w:rsid w:val="00F8118F"/>
    <w:rsid w:val="00F81506"/>
    <w:rsid w:val="00F846B2"/>
    <w:rsid w:val="00F90B0F"/>
    <w:rsid w:val="00F97EB2"/>
    <w:rsid w:val="00FB1FA0"/>
    <w:rsid w:val="00FB2AA6"/>
    <w:rsid w:val="00FC4073"/>
    <w:rsid w:val="00FD16F8"/>
    <w:rsid w:val="00FF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semiHidden/>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semiHidden/>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semiHidden/>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1E5CCF"/>
    <w:rPr>
      <w:color w:val="605E5C"/>
      <w:shd w:val="clear" w:color="auto" w:fill="E1DFDD"/>
    </w:rPr>
  </w:style>
  <w:style w:type="character" w:styleId="FollowedHyperlink">
    <w:name w:val="FollowedHyperlink"/>
    <w:basedOn w:val="DefaultParagraphFont"/>
    <w:uiPriority w:val="99"/>
    <w:semiHidden/>
    <w:unhideWhenUsed/>
    <w:rsid w:val="00FF0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534147945">
      <w:bodyDiv w:val="1"/>
      <w:marLeft w:val="0"/>
      <w:marRight w:val="0"/>
      <w:marTop w:val="0"/>
      <w:marBottom w:val="0"/>
      <w:divBdr>
        <w:top w:val="none" w:sz="0" w:space="0" w:color="auto"/>
        <w:left w:val="none" w:sz="0" w:space="0" w:color="auto"/>
        <w:bottom w:val="none" w:sz="0" w:space="0" w:color="auto"/>
        <w:right w:val="none" w:sz="0" w:space="0" w:color="auto"/>
      </w:divBdr>
    </w:div>
    <w:div w:id="1652783349">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ingredientcommunications.com" TargetMode="External"/><Relationship Id="rId5" Type="http://schemas.openxmlformats.org/officeDocument/2006/relationships/webSettings" Target="webSettings.xml"/><Relationship Id="rId10" Type="http://schemas.openxmlformats.org/officeDocument/2006/relationships/hyperlink" Target="mailto:Milena.Ferrari@prinovaEurope.com" TargetMode="External"/><Relationship Id="rId4" Type="http://schemas.openxmlformats.org/officeDocument/2006/relationships/settings" Target="settings.xml"/><Relationship Id="rId9" Type="http://schemas.openxmlformats.org/officeDocument/2006/relationships/hyperlink" Target="http://www.prinovaeurope.co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healthline.com/health/food-nutrition/benefits-vita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F17B-189C-4EE1-88D3-9D725598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Martin</dc:creator>
  <cp:lastModifiedBy>Richard Clarke</cp:lastModifiedBy>
  <cp:revision>4</cp:revision>
  <cp:lastPrinted>2020-10-21T14:46:00Z</cp:lastPrinted>
  <dcterms:created xsi:type="dcterms:W3CDTF">2020-11-09T09:46:00Z</dcterms:created>
  <dcterms:modified xsi:type="dcterms:W3CDTF">2020-11-10T09:37:00Z</dcterms:modified>
</cp:coreProperties>
</file>